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954E0" w14:textId="064290C3" w:rsidR="00EC046F" w:rsidRDefault="007C3FD9">
      <w:pPr>
        <w:rPr>
          <w:rFonts w:cstheme="minorHAnsi"/>
          <w:b/>
          <w:sz w:val="28"/>
          <w:szCs w:val="28"/>
        </w:rPr>
      </w:pPr>
      <w:r>
        <w:rPr>
          <w:rFonts w:cstheme="minorHAnsi"/>
          <w:b/>
          <w:noProof/>
          <w:sz w:val="28"/>
          <w:szCs w:val="28"/>
        </w:rPr>
        <w:drawing>
          <wp:anchor distT="0" distB="0" distL="114300" distR="114300" simplePos="0" relativeHeight="251658240" behindDoc="1" locked="0" layoutInCell="1" allowOverlap="1" wp14:anchorId="3C742E74" wp14:editId="73CAB32E">
            <wp:simplePos x="0" y="0"/>
            <wp:positionH relativeFrom="column">
              <wp:posOffset>444500</wp:posOffset>
            </wp:positionH>
            <wp:positionV relativeFrom="paragraph">
              <wp:posOffset>0</wp:posOffset>
            </wp:positionV>
            <wp:extent cx="5288280" cy="8441055"/>
            <wp:effectExtent l="0" t="0" r="3175" b="1270"/>
            <wp:wrapSquare wrapText="bothSides"/>
            <wp:docPr id="3" name="Picture 3" descr="A sign on the side of a mountain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ign on the side of a mountain roa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88280" cy="844105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sz w:val="28"/>
          <w:szCs w:val="28"/>
        </w:rPr>
        <mc:AlternateContent>
          <mc:Choice Requires="wps">
            <w:drawing>
              <wp:anchor distT="0" distB="0" distL="114300" distR="114300" simplePos="0" relativeHeight="251657215" behindDoc="0" locked="0" layoutInCell="1" allowOverlap="1" wp14:anchorId="16BDEB2A" wp14:editId="3D80D4F8">
                <wp:simplePos x="0" y="0"/>
                <wp:positionH relativeFrom="column">
                  <wp:posOffset>-1013255</wp:posOffset>
                </wp:positionH>
                <wp:positionV relativeFrom="paragraph">
                  <wp:posOffset>-1037969</wp:posOffset>
                </wp:positionV>
                <wp:extent cx="8081319" cy="10231395"/>
                <wp:effectExtent l="0" t="0" r="8890" b="17780"/>
                <wp:wrapNone/>
                <wp:docPr id="4" name="Rectangle 4"/>
                <wp:cNvGraphicFramePr/>
                <a:graphic xmlns:a="http://schemas.openxmlformats.org/drawingml/2006/main">
                  <a:graphicData uri="http://schemas.microsoft.com/office/word/2010/wordprocessingShape">
                    <wps:wsp>
                      <wps:cNvSpPr/>
                      <wps:spPr>
                        <a:xfrm>
                          <a:off x="0" y="0"/>
                          <a:ext cx="8081319" cy="10231395"/>
                        </a:xfrm>
                        <a:prstGeom prst="rect">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E26E2" id="Rectangle 4" o:spid="_x0000_s1026" style="position:absolute;margin-left:-79.8pt;margin-top:-81.75pt;width:636.3pt;height:805.6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" fillcolor="#393737 [814]" strokecolor="#1f3763 [1604]" strokeweight="1pt"/>
            </w:pict>
          </mc:Fallback>
        </mc:AlternateContent>
      </w:r>
      <w:r w:rsidR="00EC046F">
        <w:rPr>
          <w:rFonts w:cstheme="minorHAnsi"/>
          <w:b/>
          <w:sz w:val="28"/>
          <w:szCs w:val="28"/>
        </w:rPr>
        <w:br w:type="page"/>
      </w:r>
    </w:p>
    <w:p w14:paraId="71B758DD" w14:textId="7B9FF69F" w:rsidR="00EE6D29" w:rsidRDefault="00EE6D29" w:rsidP="00C80CD6">
      <w:pPr>
        <w:spacing w:line="276" w:lineRule="auto"/>
        <w:jc w:val="center"/>
        <w:rPr>
          <w:rFonts w:cstheme="minorHAnsi"/>
          <w:b/>
          <w:sz w:val="28"/>
          <w:szCs w:val="28"/>
        </w:rPr>
      </w:pPr>
    </w:p>
    <w:p w14:paraId="1C0D7B87" w14:textId="77777777" w:rsidR="00EE6D29" w:rsidRDefault="00EE6D29" w:rsidP="00C80CD6">
      <w:pPr>
        <w:spacing w:line="276" w:lineRule="auto"/>
        <w:jc w:val="center"/>
        <w:rPr>
          <w:rFonts w:cstheme="minorHAnsi"/>
          <w:b/>
          <w:sz w:val="28"/>
          <w:szCs w:val="28"/>
        </w:rPr>
      </w:pPr>
    </w:p>
    <w:p w14:paraId="1ACC921A" w14:textId="77777777" w:rsidR="00EE6D29" w:rsidRDefault="00EE6D29" w:rsidP="00C80CD6">
      <w:pPr>
        <w:spacing w:line="276" w:lineRule="auto"/>
        <w:jc w:val="center"/>
        <w:rPr>
          <w:rFonts w:cstheme="minorHAnsi"/>
          <w:b/>
          <w:sz w:val="28"/>
          <w:szCs w:val="28"/>
        </w:rPr>
      </w:pPr>
    </w:p>
    <w:p w14:paraId="78DC160D" w14:textId="4EC05F65" w:rsidR="00303FF6" w:rsidRDefault="00303FF6" w:rsidP="00C80CD6">
      <w:pPr>
        <w:spacing w:line="276" w:lineRule="auto"/>
        <w:jc w:val="center"/>
        <w:rPr>
          <w:rFonts w:cstheme="minorHAnsi"/>
          <w:b/>
          <w:sz w:val="28"/>
          <w:szCs w:val="28"/>
        </w:rPr>
      </w:pPr>
    </w:p>
    <w:p w14:paraId="70849DA3" w14:textId="77777777" w:rsidR="00303FF6" w:rsidRDefault="00303FF6" w:rsidP="00C80CD6">
      <w:pPr>
        <w:spacing w:line="276" w:lineRule="auto"/>
        <w:jc w:val="center"/>
        <w:rPr>
          <w:rFonts w:cstheme="minorHAnsi"/>
          <w:b/>
          <w:sz w:val="28"/>
          <w:szCs w:val="28"/>
        </w:rPr>
      </w:pPr>
    </w:p>
    <w:p w14:paraId="688CDCF5" w14:textId="77777777" w:rsidR="00303FF6" w:rsidRDefault="00303FF6" w:rsidP="00C80CD6">
      <w:pPr>
        <w:spacing w:line="276" w:lineRule="auto"/>
        <w:jc w:val="center"/>
        <w:rPr>
          <w:rFonts w:cstheme="minorHAnsi"/>
          <w:b/>
          <w:sz w:val="28"/>
          <w:szCs w:val="28"/>
        </w:rPr>
      </w:pPr>
    </w:p>
    <w:p w14:paraId="15BAA0C8" w14:textId="77777777" w:rsidR="00303FF6" w:rsidRDefault="00303FF6" w:rsidP="00C80CD6">
      <w:pPr>
        <w:spacing w:line="276" w:lineRule="auto"/>
        <w:jc w:val="center"/>
        <w:rPr>
          <w:rFonts w:cstheme="minorHAnsi"/>
          <w:b/>
          <w:sz w:val="28"/>
          <w:szCs w:val="28"/>
        </w:rPr>
      </w:pPr>
    </w:p>
    <w:p w14:paraId="6D364F6E" w14:textId="1F525398" w:rsidR="00303FF6" w:rsidRDefault="00303FF6" w:rsidP="00EE6D29">
      <w:pPr>
        <w:rPr>
          <w:rFonts w:cstheme="minorHAnsi"/>
          <w:b/>
          <w:sz w:val="28"/>
          <w:szCs w:val="28"/>
        </w:rPr>
      </w:pPr>
    </w:p>
    <w:p w14:paraId="345DB793" w14:textId="42C8BFB7" w:rsidR="00EC046F" w:rsidRDefault="00EC046F" w:rsidP="00EE6D29">
      <w:pPr>
        <w:rPr>
          <w:rFonts w:cstheme="minorHAnsi"/>
          <w:b/>
          <w:sz w:val="28"/>
          <w:szCs w:val="28"/>
        </w:rPr>
      </w:pPr>
    </w:p>
    <w:p w14:paraId="5A4CDD75" w14:textId="7FA59966" w:rsidR="00EC046F" w:rsidRDefault="00EC046F" w:rsidP="00EC046F">
      <w:pPr>
        <w:tabs>
          <w:tab w:val="center" w:pos="4680"/>
        </w:tabs>
        <w:jc w:val="center"/>
        <w:rPr>
          <w:rFonts w:cstheme="minorHAnsi"/>
          <w:b/>
          <w:sz w:val="28"/>
          <w:szCs w:val="28"/>
        </w:rPr>
      </w:pPr>
      <w:r>
        <w:rPr>
          <w:rFonts w:cstheme="minorHAnsi"/>
          <w:b/>
          <w:sz w:val="28"/>
          <w:szCs w:val="28"/>
        </w:rPr>
        <w:t>Let’s Start to Talk About Purpose</w:t>
      </w:r>
    </w:p>
    <w:p w14:paraId="3E61B584" w14:textId="11D17AF5" w:rsidR="00303FF6" w:rsidRDefault="00EC046F" w:rsidP="007C3FD9">
      <w:pPr>
        <w:tabs>
          <w:tab w:val="center" w:pos="4680"/>
        </w:tabs>
        <w:rPr>
          <w:rFonts w:cstheme="minorHAnsi"/>
          <w:sz w:val="28"/>
          <w:szCs w:val="28"/>
        </w:rPr>
      </w:pPr>
      <w:r w:rsidRPr="00EC046F">
        <w:rPr>
          <w:rFonts w:cstheme="minorHAnsi"/>
          <w:sz w:val="28"/>
          <w:szCs w:val="28"/>
        </w:rPr>
        <w:br w:type="page"/>
      </w:r>
      <w:r>
        <w:rPr>
          <w:rFonts w:cstheme="minorHAnsi"/>
          <w:b/>
          <w:sz w:val="28"/>
          <w:szCs w:val="28"/>
        </w:rPr>
        <w:lastRenderedPageBreak/>
        <w:tab/>
      </w:r>
      <w:r w:rsidR="00F365EE">
        <w:rPr>
          <w:rFonts w:cstheme="minorHAnsi"/>
          <w:b/>
          <w:sz w:val="28"/>
          <w:szCs w:val="28"/>
        </w:rPr>
        <w:t>Introduction</w:t>
      </w:r>
    </w:p>
    <w:p w14:paraId="597A6FC4" w14:textId="7B5D1E56" w:rsidR="00C80CD6" w:rsidRPr="00C80CD6" w:rsidRDefault="00C80CD6" w:rsidP="00C80CD6">
      <w:pPr>
        <w:spacing w:line="276" w:lineRule="auto"/>
        <w:rPr>
          <w:rFonts w:cstheme="minorHAnsi"/>
          <w:sz w:val="28"/>
          <w:szCs w:val="28"/>
        </w:rPr>
      </w:pPr>
      <w:r w:rsidRPr="00C80CD6">
        <w:rPr>
          <w:rFonts w:cstheme="minorHAnsi"/>
          <w:sz w:val="28"/>
          <w:szCs w:val="28"/>
        </w:rPr>
        <w:t xml:space="preserve">Have you ever wondered about your life’s purpose? Looked around you after another long day in the office, looked at your bills and wondered why you’re doing this? You don’t have to have a mid-life crisis or go off to an ashram to discover how to improve your life satisfaction and find meaning. </w:t>
      </w:r>
      <w:r w:rsidR="00895727">
        <w:rPr>
          <w:rFonts w:cstheme="minorHAnsi"/>
          <w:sz w:val="28"/>
          <w:szCs w:val="28"/>
        </w:rPr>
        <w:t>H</w:t>
      </w:r>
      <w:r w:rsidRPr="00C80CD6">
        <w:rPr>
          <w:rFonts w:cstheme="minorHAnsi"/>
          <w:sz w:val="28"/>
          <w:szCs w:val="28"/>
        </w:rPr>
        <w:t xml:space="preserve">umans are wired to find meaning in their lives. There’s plenty of science to back up the importance of finding meaning in your life. </w:t>
      </w:r>
    </w:p>
    <w:p w14:paraId="2FFA8206" w14:textId="0D32F45E" w:rsidR="00895727" w:rsidRDefault="00895727" w:rsidP="00C80CD6">
      <w:pPr>
        <w:spacing w:line="276" w:lineRule="auto"/>
        <w:rPr>
          <w:rFonts w:cstheme="minorHAnsi"/>
          <w:noProof/>
          <w:sz w:val="28"/>
          <w:szCs w:val="28"/>
        </w:rPr>
      </w:pPr>
      <w:r w:rsidRPr="00895727">
        <w:rPr>
          <w:rFonts w:cstheme="minorHAnsi"/>
          <w:noProof/>
          <w:sz w:val="28"/>
          <w:szCs w:val="28"/>
        </w:rPr>
        <w:t>As well as making for a happier more fulfilled life, finding your purpose has been shown to improve your resilience.</w:t>
      </w:r>
      <w:r w:rsidR="00F365EE" w:rsidRPr="00F365EE">
        <w:rPr>
          <w:rFonts w:cstheme="minorHAnsi"/>
          <w:b/>
          <w:noProof/>
          <w:sz w:val="28"/>
          <w:szCs w:val="28"/>
        </w:rPr>
        <w:t xml:space="preserve"> </w:t>
      </w:r>
      <w:r w:rsidRPr="00895727">
        <w:rPr>
          <w:rFonts w:cstheme="minorHAnsi"/>
          <w:noProof/>
          <w:sz w:val="28"/>
          <w:szCs w:val="28"/>
        </w:rPr>
        <w:t xml:space="preserve">It also helps you deal better with stress and life’s adversities, learn more effectively and increase your happiness. </w:t>
      </w:r>
    </w:p>
    <w:p w14:paraId="3889DEA5" w14:textId="5EF31F09" w:rsidR="00C80CD6" w:rsidRPr="00C80CD6" w:rsidRDefault="00C80CD6" w:rsidP="00C80CD6">
      <w:pPr>
        <w:spacing w:line="276" w:lineRule="auto"/>
        <w:rPr>
          <w:rFonts w:cstheme="minorHAnsi"/>
          <w:sz w:val="28"/>
          <w:szCs w:val="28"/>
        </w:rPr>
      </w:pPr>
      <w:r w:rsidRPr="00C80CD6">
        <w:rPr>
          <w:rFonts w:cstheme="minorHAnsi"/>
          <w:sz w:val="28"/>
          <w:szCs w:val="28"/>
        </w:rPr>
        <w:t>There are many techniques available to help you explore your values and work out how to live an authentic life that is right for you. What they all have in common is an approach that asks you to look within, do some self-reflection and see what come up for you.</w:t>
      </w:r>
    </w:p>
    <w:p w14:paraId="1C2F37AF" w14:textId="56A75991" w:rsidR="00C80CD6" w:rsidRPr="00C80CD6" w:rsidRDefault="00EC046F" w:rsidP="00C80CD6">
      <w:pPr>
        <w:spacing w:line="276" w:lineRule="auto"/>
        <w:rPr>
          <w:rFonts w:cstheme="minorHAnsi"/>
          <w:sz w:val="28"/>
          <w:szCs w:val="28"/>
        </w:rPr>
      </w:pPr>
      <w:r>
        <w:rPr>
          <w:rFonts w:cstheme="minorHAnsi"/>
          <w:sz w:val="28"/>
          <w:szCs w:val="28"/>
        </w:rPr>
        <w:t xml:space="preserve">This guide is designed to give you an introduction, and is in no way a comprehensive guide to purpose! It’s designed to start you to think, and to prepare you to go deeper in discovery. </w:t>
      </w:r>
      <w:r w:rsidR="00C80CD6" w:rsidRPr="00C80CD6">
        <w:rPr>
          <w:rFonts w:cstheme="minorHAnsi"/>
          <w:sz w:val="28"/>
          <w:szCs w:val="28"/>
        </w:rPr>
        <w:t xml:space="preserve">Here are some suggestions to help you get started. </w:t>
      </w:r>
    </w:p>
    <w:p w14:paraId="733BBA55" w14:textId="36C080E2" w:rsidR="00303FF6" w:rsidRDefault="00F365EE">
      <w:pPr>
        <w:rPr>
          <w:rFonts w:cstheme="minorHAnsi"/>
          <w:b/>
          <w:sz w:val="28"/>
          <w:szCs w:val="28"/>
        </w:rPr>
      </w:pPr>
      <w:r>
        <w:rPr>
          <w:rFonts w:cstheme="minorHAnsi"/>
          <w:b/>
          <w:noProof/>
          <w:sz w:val="28"/>
          <w:szCs w:val="28"/>
        </w:rPr>
        <w:drawing>
          <wp:inline distT="0" distB="0" distL="0" distR="0" wp14:anchorId="121D1F4B" wp14:editId="46C00792">
            <wp:extent cx="2452314" cy="914400"/>
            <wp:effectExtent l="0" t="0" r="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rotWithShape="1">
                    <a:blip r:embed="rId8" cstate="print">
                      <a:extLst>
                        <a:ext uri="{28A0092B-C50C-407E-A947-70E740481C1C}">
                          <a14:useLocalDpi xmlns:a14="http://schemas.microsoft.com/office/drawing/2010/main" val="0"/>
                        </a:ext>
                      </a:extLst>
                    </a:blip>
                    <a:srcRect t="17658" b="26412"/>
                    <a:stretch/>
                  </pic:blipFill>
                  <pic:spPr bwMode="auto">
                    <a:xfrm>
                      <a:off x="0" y="0"/>
                      <a:ext cx="2479497" cy="924536"/>
                    </a:xfrm>
                    <a:prstGeom prst="rect">
                      <a:avLst/>
                    </a:prstGeom>
                    <a:ln>
                      <a:noFill/>
                    </a:ln>
                    <a:extLst>
                      <a:ext uri="{53640926-AAD7-44D8-BBD7-CCE9431645EC}">
                        <a14:shadowObscured xmlns:a14="http://schemas.microsoft.com/office/drawing/2010/main"/>
                      </a:ext>
                    </a:extLst>
                  </pic:spPr>
                </pic:pic>
              </a:graphicData>
            </a:graphic>
          </wp:inline>
        </w:drawing>
      </w:r>
      <w:r w:rsidR="00303FF6">
        <w:rPr>
          <w:rFonts w:cstheme="minorHAnsi"/>
          <w:b/>
          <w:sz w:val="28"/>
          <w:szCs w:val="28"/>
        </w:rPr>
        <w:br w:type="page"/>
      </w:r>
    </w:p>
    <w:p w14:paraId="5A7802F3" w14:textId="457D4E90" w:rsidR="00C80CD6" w:rsidRPr="00303FF6" w:rsidRDefault="00C80CD6" w:rsidP="00C80CD6">
      <w:pPr>
        <w:spacing w:line="276" w:lineRule="auto"/>
        <w:rPr>
          <w:rFonts w:cstheme="minorHAnsi"/>
          <w:b/>
          <w:sz w:val="36"/>
          <w:szCs w:val="28"/>
        </w:rPr>
      </w:pPr>
      <w:r w:rsidRPr="00303FF6">
        <w:rPr>
          <w:rFonts w:cstheme="minorHAnsi"/>
          <w:b/>
          <w:sz w:val="36"/>
          <w:szCs w:val="28"/>
        </w:rPr>
        <w:lastRenderedPageBreak/>
        <w:t>Journaling</w:t>
      </w:r>
    </w:p>
    <w:p w14:paraId="4915FDF7" w14:textId="72F78D71" w:rsidR="00C80CD6" w:rsidRPr="00C80CD6" w:rsidRDefault="00C80CD6" w:rsidP="00C80CD6">
      <w:pPr>
        <w:spacing w:line="276" w:lineRule="auto"/>
        <w:rPr>
          <w:rFonts w:cstheme="minorHAnsi"/>
          <w:sz w:val="28"/>
          <w:szCs w:val="28"/>
        </w:rPr>
      </w:pPr>
      <w:r w:rsidRPr="00C80CD6">
        <w:rPr>
          <w:rFonts w:cstheme="minorHAnsi"/>
          <w:sz w:val="28"/>
          <w:szCs w:val="28"/>
        </w:rPr>
        <w:t xml:space="preserve">Journaling is a powerful tool to help you discover your life’s purpose. And there is </w:t>
      </w:r>
      <w:r w:rsidR="00D020B9" w:rsidRPr="00C80CD6">
        <w:rPr>
          <w:rFonts w:cstheme="minorHAnsi"/>
          <w:sz w:val="28"/>
          <w:szCs w:val="28"/>
        </w:rPr>
        <w:t>strong</w:t>
      </w:r>
      <w:r w:rsidRPr="00C80CD6">
        <w:rPr>
          <w:rFonts w:cstheme="minorHAnsi"/>
          <w:sz w:val="28"/>
          <w:szCs w:val="28"/>
        </w:rPr>
        <w:t xml:space="preserve"> scientific evidence that supports infusing meaning and purpose into your narratives. </w:t>
      </w:r>
      <w:r w:rsidR="00D020B9">
        <w:rPr>
          <w:rFonts w:cstheme="minorHAnsi"/>
          <w:noProof/>
          <w:sz w:val="28"/>
          <w:szCs w:val="28"/>
        </w:rPr>
        <w:t>M</w:t>
      </w:r>
      <w:proofErr w:type="spellStart"/>
      <w:r w:rsidRPr="00C80CD6">
        <w:rPr>
          <w:rFonts w:cstheme="minorHAnsi"/>
          <w:sz w:val="28"/>
          <w:szCs w:val="28"/>
        </w:rPr>
        <w:t>agnetic</w:t>
      </w:r>
      <w:proofErr w:type="spellEnd"/>
      <w:r w:rsidRPr="00C80CD6">
        <w:rPr>
          <w:rFonts w:cstheme="minorHAnsi"/>
          <w:sz w:val="28"/>
          <w:szCs w:val="28"/>
        </w:rPr>
        <w:t xml:space="preserve"> resonance imaging (MRI) scans </w:t>
      </w:r>
      <w:r w:rsidRPr="00D020B9">
        <w:rPr>
          <w:rFonts w:cstheme="minorHAnsi"/>
          <w:noProof/>
          <w:sz w:val="28"/>
          <w:szCs w:val="28"/>
        </w:rPr>
        <w:t>clearly</w:t>
      </w:r>
      <w:r w:rsidRPr="00C80CD6">
        <w:rPr>
          <w:rFonts w:cstheme="minorHAnsi"/>
          <w:sz w:val="28"/>
          <w:szCs w:val="28"/>
        </w:rPr>
        <w:t xml:space="preserve"> show that reflecting on meaning and purpose engages a particular part of the brain and can help build new neural pathways.</w:t>
      </w:r>
    </w:p>
    <w:p w14:paraId="6BBCD6D4" w14:textId="47052D29" w:rsidR="00C80CD6" w:rsidRPr="00C80CD6" w:rsidRDefault="00C80CD6" w:rsidP="00C80CD6">
      <w:pPr>
        <w:spacing w:line="276" w:lineRule="auto"/>
        <w:rPr>
          <w:rFonts w:cstheme="minorHAnsi"/>
          <w:sz w:val="28"/>
          <w:szCs w:val="28"/>
        </w:rPr>
      </w:pPr>
      <w:r w:rsidRPr="00C80CD6">
        <w:rPr>
          <w:rFonts w:cstheme="minorHAnsi"/>
          <w:sz w:val="28"/>
          <w:szCs w:val="28"/>
        </w:rPr>
        <w:t>Journaling can not only help you explore your life purpose</w:t>
      </w:r>
      <w:r w:rsidR="00D020B9">
        <w:rPr>
          <w:rFonts w:cstheme="minorHAnsi"/>
          <w:sz w:val="28"/>
          <w:szCs w:val="28"/>
        </w:rPr>
        <w:t>,</w:t>
      </w:r>
      <w:r w:rsidRPr="00C80CD6">
        <w:rPr>
          <w:rFonts w:cstheme="minorHAnsi"/>
          <w:sz w:val="28"/>
          <w:szCs w:val="28"/>
        </w:rPr>
        <w:t xml:space="preserve"> </w:t>
      </w:r>
      <w:r w:rsidR="00D020B9" w:rsidRPr="00D020B9">
        <w:rPr>
          <w:rFonts w:cstheme="minorHAnsi"/>
          <w:noProof/>
          <w:sz w:val="28"/>
          <w:szCs w:val="28"/>
        </w:rPr>
        <w:t>but</w:t>
      </w:r>
      <w:r w:rsidR="00D020B9">
        <w:rPr>
          <w:rFonts w:cstheme="minorHAnsi"/>
          <w:sz w:val="28"/>
          <w:szCs w:val="28"/>
        </w:rPr>
        <w:t xml:space="preserve"> </w:t>
      </w:r>
      <w:r w:rsidRPr="00C80CD6">
        <w:rPr>
          <w:rFonts w:cstheme="minorHAnsi"/>
          <w:sz w:val="28"/>
          <w:szCs w:val="28"/>
        </w:rPr>
        <w:t xml:space="preserve">it can help you deal with stress, build personal growth and learn more effectively. Studies have shown that people who write down their goals are significantly more likely to achieve them. </w:t>
      </w:r>
    </w:p>
    <w:p w14:paraId="468A64A6" w14:textId="77777777" w:rsidR="00C80CD6" w:rsidRPr="00C80CD6" w:rsidRDefault="00C80CD6" w:rsidP="00C80CD6">
      <w:pPr>
        <w:spacing w:line="276" w:lineRule="auto"/>
        <w:rPr>
          <w:rFonts w:cstheme="minorHAnsi"/>
          <w:sz w:val="28"/>
          <w:szCs w:val="28"/>
        </w:rPr>
      </w:pPr>
      <w:r w:rsidRPr="00C80CD6">
        <w:rPr>
          <w:rFonts w:cstheme="minorHAnsi"/>
          <w:sz w:val="28"/>
          <w:szCs w:val="28"/>
        </w:rPr>
        <w:t>Useful journal prompts to help you find your life purpose can include:</w:t>
      </w:r>
    </w:p>
    <w:p w14:paraId="464401DB" w14:textId="77777777" w:rsidR="00C80CD6" w:rsidRPr="00C80CD6" w:rsidRDefault="00C80CD6" w:rsidP="00D020B9">
      <w:pPr>
        <w:pStyle w:val="ListParagraph"/>
        <w:numPr>
          <w:ilvl w:val="0"/>
          <w:numId w:val="1"/>
        </w:numPr>
        <w:spacing w:line="276" w:lineRule="auto"/>
        <w:ind w:hanging="153"/>
        <w:rPr>
          <w:rFonts w:cstheme="minorHAnsi"/>
          <w:sz w:val="28"/>
          <w:szCs w:val="28"/>
        </w:rPr>
      </w:pPr>
      <w:r w:rsidRPr="00C80CD6">
        <w:rPr>
          <w:rFonts w:cstheme="minorHAnsi"/>
          <w:sz w:val="28"/>
          <w:szCs w:val="28"/>
        </w:rPr>
        <w:t>What have been the important events in your life?</w:t>
      </w:r>
    </w:p>
    <w:p w14:paraId="3A080853" w14:textId="77777777" w:rsidR="00C80CD6" w:rsidRPr="00C80CD6" w:rsidRDefault="00C80CD6" w:rsidP="00D020B9">
      <w:pPr>
        <w:pStyle w:val="ListParagraph"/>
        <w:numPr>
          <w:ilvl w:val="0"/>
          <w:numId w:val="1"/>
        </w:numPr>
        <w:spacing w:line="276" w:lineRule="auto"/>
        <w:ind w:hanging="153"/>
        <w:rPr>
          <w:rFonts w:cstheme="minorHAnsi"/>
          <w:sz w:val="28"/>
          <w:szCs w:val="28"/>
        </w:rPr>
      </w:pPr>
      <w:r w:rsidRPr="00C80CD6">
        <w:rPr>
          <w:rFonts w:cstheme="minorHAnsi"/>
          <w:sz w:val="28"/>
          <w:szCs w:val="28"/>
        </w:rPr>
        <w:t>How did they make you feel?</w:t>
      </w:r>
    </w:p>
    <w:p w14:paraId="613422DB" w14:textId="77777777" w:rsidR="00C80CD6" w:rsidRPr="00C80CD6" w:rsidRDefault="00C80CD6" w:rsidP="00D020B9">
      <w:pPr>
        <w:pStyle w:val="ListParagraph"/>
        <w:numPr>
          <w:ilvl w:val="0"/>
          <w:numId w:val="1"/>
        </w:numPr>
        <w:spacing w:line="276" w:lineRule="auto"/>
        <w:ind w:hanging="153"/>
        <w:rPr>
          <w:rFonts w:cstheme="minorHAnsi"/>
          <w:sz w:val="28"/>
          <w:szCs w:val="28"/>
        </w:rPr>
      </w:pPr>
      <w:r w:rsidRPr="00C80CD6">
        <w:rPr>
          <w:rFonts w:cstheme="minorHAnsi"/>
          <w:sz w:val="28"/>
          <w:szCs w:val="28"/>
        </w:rPr>
        <w:t>What are your strengths?</w:t>
      </w:r>
    </w:p>
    <w:p w14:paraId="282A0912" w14:textId="77777777" w:rsidR="00C80CD6" w:rsidRPr="00C80CD6" w:rsidRDefault="00C80CD6" w:rsidP="00D020B9">
      <w:pPr>
        <w:pStyle w:val="ListParagraph"/>
        <w:numPr>
          <w:ilvl w:val="0"/>
          <w:numId w:val="1"/>
        </w:numPr>
        <w:spacing w:line="276" w:lineRule="auto"/>
        <w:ind w:hanging="153"/>
        <w:rPr>
          <w:rFonts w:cstheme="minorHAnsi"/>
          <w:sz w:val="28"/>
          <w:szCs w:val="28"/>
        </w:rPr>
      </w:pPr>
      <w:r w:rsidRPr="00C80CD6">
        <w:rPr>
          <w:rFonts w:cstheme="minorHAnsi"/>
          <w:sz w:val="28"/>
          <w:szCs w:val="28"/>
        </w:rPr>
        <w:t>What comes easily to you?</w:t>
      </w:r>
    </w:p>
    <w:p w14:paraId="6FAAC563" w14:textId="77777777" w:rsidR="00C80CD6" w:rsidRPr="00C80CD6" w:rsidRDefault="00C80CD6" w:rsidP="00D020B9">
      <w:pPr>
        <w:pStyle w:val="ListParagraph"/>
        <w:numPr>
          <w:ilvl w:val="0"/>
          <w:numId w:val="1"/>
        </w:numPr>
        <w:spacing w:line="276" w:lineRule="auto"/>
        <w:ind w:hanging="153"/>
        <w:rPr>
          <w:rFonts w:cstheme="minorHAnsi"/>
          <w:sz w:val="28"/>
          <w:szCs w:val="28"/>
        </w:rPr>
      </w:pPr>
      <w:r w:rsidRPr="00C80CD6">
        <w:rPr>
          <w:rFonts w:cstheme="minorHAnsi"/>
          <w:sz w:val="28"/>
          <w:szCs w:val="28"/>
        </w:rPr>
        <w:t>What makes you feel good?</w:t>
      </w:r>
    </w:p>
    <w:p w14:paraId="05635C9B" w14:textId="2CB99F81" w:rsidR="00C80CD6" w:rsidRPr="00C80CD6" w:rsidRDefault="00C80CD6" w:rsidP="00D020B9">
      <w:pPr>
        <w:pStyle w:val="ListParagraph"/>
        <w:numPr>
          <w:ilvl w:val="0"/>
          <w:numId w:val="1"/>
        </w:numPr>
        <w:spacing w:line="276" w:lineRule="auto"/>
        <w:ind w:hanging="153"/>
        <w:rPr>
          <w:rFonts w:cstheme="minorHAnsi"/>
          <w:sz w:val="28"/>
          <w:szCs w:val="28"/>
        </w:rPr>
      </w:pPr>
      <w:r w:rsidRPr="00C80CD6">
        <w:rPr>
          <w:rFonts w:cstheme="minorHAnsi"/>
          <w:sz w:val="28"/>
          <w:szCs w:val="28"/>
        </w:rPr>
        <w:t xml:space="preserve">What have other people told you you’re good at, or thank you </w:t>
      </w:r>
      <w:r w:rsidRPr="00D020B9">
        <w:rPr>
          <w:rFonts w:cstheme="minorHAnsi"/>
          <w:noProof/>
          <w:sz w:val="28"/>
          <w:szCs w:val="28"/>
        </w:rPr>
        <w:t>for</w:t>
      </w:r>
      <w:r w:rsidR="00D020B9" w:rsidRPr="00D020B9">
        <w:rPr>
          <w:rFonts w:cstheme="minorHAnsi"/>
          <w:noProof/>
          <w:sz w:val="28"/>
          <w:szCs w:val="28"/>
        </w:rPr>
        <w:t xml:space="preserve"> doing</w:t>
      </w:r>
      <w:r w:rsidRPr="00C80CD6">
        <w:rPr>
          <w:rFonts w:cstheme="minorHAnsi"/>
          <w:sz w:val="28"/>
          <w:szCs w:val="28"/>
        </w:rPr>
        <w:t>?</w:t>
      </w:r>
    </w:p>
    <w:p w14:paraId="4FE460AD" w14:textId="77777777" w:rsidR="00C80CD6" w:rsidRPr="00C80CD6" w:rsidRDefault="00C80CD6" w:rsidP="00D020B9">
      <w:pPr>
        <w:pStyle w:val="ListParagraph"/>
        <w:numPr>
          <w:ilvl w:val="0"/>
          <w:numId w:val="1"/>
        </w:numPr>
        <w:spacing w:line="276" w:lineRule="auto"/>
        <w:ind w:hanging="153"/>
        <w:rPr>
          <w:rFonts w:cstheme="minorHAnsi"/>
          <w:sz w:val="28"/>
          <w:szCs w:val="28"/>
        </w:rPr>
      </w:pPr>
      <w:r w:rsidRPr="00C80CD6">
        <w:rPr>
          <w:rFonts w:cstheme="minorHAnsi"/>
          <w:sz w:val="28"/>
          <w:szCs w:val="28"/>
        </w:rPr>
        <w:t>What are you grateful for right now?</w:t>
      </w:r>
    </w:p>
    <w:p w14:paraId="075DB9CC" w14:textId="77777777" w:rsidR="00C80CD6" w:rsidRPr="00C80CD6" w:rsidRDefault="00C80CD6" w:rsidP="00D020B9">
      <w:pPr>
        <w:pStyle w:val="ListParagraph"/>
        <w:numPr>
          <w:ilvl w:val="0"/>
          <w:numId w:val="1"/>
        </w:numPr>
        <w:spacing w:line="276" w:lineRule="auto"/>
        <w:ind w:hanging="153"/>
        <w:rPr>
          <w:rFonts w:cstheme="minorHAnsi"/>
          <w:sz w:val="28"/>
          <w:szCs w:val="28"/>
        </w:rPr>
      </w:pPr>
      <w:r w:rsidRPr="00C80CD6">
        <w:rPr>
          <w:rFonts w:cstheme="minorHAnsi"/>
          <w:sz w:val="28"/>
          <w:szCs w:val="28"/>
        </w:rPr>
        <w:t xml:space="preserve">How would you like to make an impact on your family, your neighborhood, your workplace or your town? </w:t>
      </w:r>
    </w:p>
    <w:p w14:paraId="31AD7EA2" w14:textId="77777777" w:rsidR="00C80CD6" w:rsidRPr="00C80CD6" w:rsidRDefault="00C80CD6" w:rsidP="00D020B9">
      <w:pPr>
        <w:pStyle w:val="ListParagraph"/>
        <w:numPr>
          <w:ilvl w:val="0"/>
          <w:numId w:val="1"/>
        </w:numPr>
        <w:spacing w:line="276" w:lineRule="auto"/>
        <w:ind w:hanging="153"/>
        <w:rPr>
          <w:rFonts w:cstheme="minorHAnsi"/>
          <w:sz w:val="28"/>
          <w:szCs w:val="28"/>
        </w:rPr>
      </w:pPr>
      <w:r w:rsidRPr="00C80CD6">
        <w:rPr>
          <w:rFonts w:cstheme="minorHAnsi"/>
          <w:sz w:val="28"/>
          <w:szCs w:val="28"/>
        </w:rPr>
        <w:t>What would you do with your life if you knew you could be successful?</w:t>
      </w:r>
    </w:p>
    <w:p w14:paraId="67DFD72E" w14:textId="77777777" w:rsidR="00C80CD6" w:rsidRPr="00C80CD6" w:rsidRDefault="00C80CD6" w:rsidP="00D020B9">
      <w:pPr>
        <w:pStyle w:val="ListParagraph"/>
        <w:numPr>
          <w:ilvl w:val="0"/>
          <w:numId w:val="1"/>
        </w:numPr>
        <w:spacing w:line="276" w:lineRule="auto"/>
        <w:ind w:hanging="153"/>
        <w:rPr>
          <w:rFonts w:cstheme="minorHAnsi"/>
          <w:sz w:val="28"/>
          <w:szCs w:val="28"/>
        </w:rPr>
      </w:pPr>
      <w:r w:rsidRPr="00C80CD6">
        <w:rPr>
          <w:rFonts w:cstheme="minorHAnsi"/>
          <w:sz w:val="28"/>
          <w:szCs w:val="28"/>
        </w:rPr>
        <w:t xml:space="preserve">Imagine your best possible life? How would it feel? </w:t>
      </w:r>
    </w:p>
    <w:p w14:paraId="1A10BB7B" w14:textId="66B23B9C" w:rsidR="00C80CD6" w:rsidRPr="00C80CD6" w:rsidRDefault="00C80CD6" w:rsidP="00C80CD6">
      <w:pPr>
        <w:spacing w:line="276" w:lineRule="auto"/>
        <w:rPr>
          <w:rFonts w:cstheme="minorHAnsi"/>
          <w:sz w:val="28"/>
          <w:szCs w:val="28"/>
        </w:rPr>
      </w:pPr>
      <w:r w:rsidRPr="00C80CD6">
        <w:rPr>
          <w:rFonts w:cstheme="minorHAnsi"/>
          <w:sz w:val="28"/>
          <w:szCs w:val="28"/>
        </w:rPr>
        <w:t>Using prompts like these can help you work out your values, your skills</w:t>
      </w:r>
      <w:r>
        <w:rPr>
          <w:rFonts w:cstheme="minorHAnsi"/>
          <w:sz w:val="28"/>
          <w:szCs w:val="28"/>
        </w:rPr>
        <w:t>,</w:t>
      </w:r>
      <w:r w:rsidRPr="00C80CD6">
        <w:rPr>
          <w:rFonts w:cstheme="minorHAnsi"/>
          <w:sz w:val="28"/>
          <w:szCs w:val="28"/>
        </w:rPr>
        <w:t xml:space="preserve"> </w:t>
      </w:r>
      <w:r w:rsidRPr="00C80CD6">
        <w:rPr>
          <w:rFonts w:cstheme="minorHAnsi"/>
          <w:noProof/>
          <w:sz w:val="28"/>
          <w:szCs w:val="28"/>
        </w:rPr>
        <w:t>and</w:t>
      </w:r>
      <w:r w:rsidRPr="00C80CD6">
        <w:rPr>
          <w:rFonts w:cstheme="minorHAnsi"/>
          <w:sz w:val="28"/>
          <w:szCs w:val="28"/>
        </w:rPr>
        <w:t xml:space="preserve"> your aspirations. </w:t>
      </w:r>
      <w:r w:rsidR="000974F9">
        <w:rPr>
          <w:rFonts w:cstheme="minorHAnsi"/>
          <w:sz w:val="28"/>
          <w:szCs w:val="28"/>
        </w:rPr>
        <w:t xml:space="preserve"> </w:t>
      </w:r>
      <w:r w:rsidRPr="00C80CD6">
        <w:rPr>
          <w:rFonts w:cstheme="minorHAnsi"/>
          <w:sz w:val="28"/>
          <w:szCs w:val="28"/>
        </w:rPr>
        <w:t xml:space="preserve">You can use all sorts of techniques to </w:t>
      </w:r>
      <w:r w:rsidRPr="00D020B9">
        <w:rPr>
          <w:rFonts w:cstheme="minorHAnsi"/>
          <w:noProof/>
          <w:sz w:val="28"/>
          <w:szCs w:val="28"/>
        </w:rPr>
        <w:t>journal</w:t>
      </w:r>
      <w:r w:rsidR="006B1A86">
        <w:rPr>
          <w:rFonts w:cstheme="minorHAnsi"/>
          <w:noProof/>
          <w:sz w:val="28"/>
          <w:szCs w:val="28"/>
        </w:rPr>
        <w:t>,</w:t>
      </w:r>
      <w:r w:rsidR="00D020B9" w:rsidRPr="00D020B9">
        <w:rPr>
          <w:rFonts w:cstheme="minorHAnsi"/>
          <w:noProof/>
          <w:sz w:val="28"/>
          <w:szCs w:val="28"/>
        </w:rPr>
        <w:t xml:space="preserve"> </w:t>
      </w:r>
      <w:r w:rsidR="00D020B9" w:rsidRPr="006B1A86">
        <w:rPr>
          <w:rFonts w:cstheme="minorHAnsi"/>
          <w:noProof/>
          <w:sz w:val="28"/>
          <w:szCs w:val="28"/>
        </w:rPr>
        <w:t>and</w:t>
      </w:r>
      <w:r w:rsidRPr="00C80CD6">
        <w:rPr>
          <w:rFonts w:cstheme="minorHAnsi"/>
          <w:noProof/>
          <w:sz w:val="28"/>
          <w:szCs w:val="28"/>
        </w:rPr>
        <w:t xml:space="preserve"> you</w:t>
      </w:r>
      <w:r w:rsidRPr="00C80CD6">
        <w:rPr>
          <w:rFonts w:cstheme="minorHAnsi"/>
          <w:sz w:val="28"/>
          <w:szCs w:val="28"/>
        </w:rPr>
        <w:t xml:space="preserve"> don’t have to stick with words. </w:t>
      </w:r>
      <w:r w:rsidRPr="00D020B9">
        <w:rPr>
          <w:rFonts w:cstheme="minorHAnsi"/>
          <w:noProof/>
          <w:sz w:val="28"/>
          <w:szCs w:val="28"/>
        </w:rPr>
        <w:t>Often</w:t>
      </w:r>
      <w:r w:rsidRPr="00C80CD6">
        <w:rPr>
          <w:rFonts w:cstheme="minorHAnsi"/>
          <w:sz w:val="28"/>
          <w:szCs w:val="28"/>
        </w:rPr>
        <w:t xml:space="preserve"> using images, drawing or </w:t>
      </w:r>
      <w:r>
        <w:rPr>
          <w:rFonts w:cstheme="minorHAnsi"/>
          <w:sz w:val="28"/>
          <w:szCs w:val="28"/>
        </w:rPr>
        <w:t xml:space="preserve">making </w:t>
      </w:r>
      <w:r w:rsidRPr="006B1A86">
        <w:rPr>
          <w:rFonts w:cstheme="minorHAnsi"/>
          <w:noProof/>
          <w:sz w:val="28"/>
          <w:szCs w:val="28"/>
        </w:rPr>
        <w:t>colla</w:t>
      </w:r>
      <w:r w:rsidR="006B1A86">
        <w:rPr>
          <w:rFonts w:cstheme="minorHAnsi"/>
          <w:noProof/>
          <w:sz w:val="28"/>
          <w:szCs w:val="28"/>
        </w:rPr>
        <w:t>g</w:t>
      </w:r>
      <w:r w:rsidRPr="006B1A86">
        <w:rPr>
          <w:rFonts w:cstheme="minorHAnsi"/>
          <w:noProof/>
          <w:sz w:val="28"/>
          <w:szCs w:val="28"/>
        </w:rPr>
        <w:t>e</w:t>
      </w:r>
      <w:r w:rsidR="006B1A86" w:rsidRPr="006B1A86">
        <w:rPr>
          <w:rFonts w:cstheme="minorHAnsi"/>
          <w:noProof/>
          <w:sz w:val="28"/>
          <w:szCs w:val="28"/>
        </w:rPr>
        <w:t>s</w:t>
      </w:r>
      <w:r w:rsidRPr="00C80CD6">
        <w:rPr>
          <w:rFonts w:cstheme="minorHAnsi"/>
          <w:sz w:val="28"/>
          <w:szCs w:val="28"/>
        </w:rPr>
        <w:t xml:space="preserve"> can lead to unexpected breakthroughs in self-realization. Allow yourself to play and explore. After all, it’s your private journal</w:t>
      </w:r>
      <w:r>
        <w:rPr>
          <w:rFonts w:cstheme="minorHAnsi"/>
          <w:sz w:val="28"/>
          <w:szCs w:val="28"/>
        </w:rPr>
        <w:t>,</w:t>
      </w:r>
      <w:r w:rsidRPr="00C80CD6">
        <w:rPr>
          <w:rFonts w:cstheme="minorHAnsi"/>
          <w:sz w:val="28"/>
          <w:szCs w:val="28"/>
        </w:rPr>
        <w:t xml:space="preserve"> </w:t>
      </w:r>
      <w:r w:rsidRPr="00C80CD6">
        <w:rPr>
          <w:rFonts w:cstheme="minorHAnsi"/>
          <w:noProof/>
          <w:sz w:val="28"/>
          <w:szCs w:val="28"/>
        </w:rPr>
        <w:t>and</w:t>
      </w:r>
      <w:r w:rsidRPr="00C80CD6">
        <w:rPr>
          <w:rFonts w:cstheme="minorHAnsi"/>
          <w:sz w:val="28"/>
          <w:szCs w:val="28"/>
        </w:rPr>
        <w:t xml:space="preserve"> you don’t need to share it with anyone unless you choose to. </w:t>
      </w:r>
    </w:p>
    <w:p w14:paraId="0EF52B16" w14:textId="3D0B4EEC" w:rsidR="00C80CD6" w:rsidRPr="00C80CD6" w:rsidRDefault="00C80CD6" w:rsidP="00C80CD6">
      <w:pPr>
        <w:spacing w:line="276" w:lineRule="auto"/>
        <w:rPr>
          <w:rFonts w:cstheme="minorHAnsi"/>
          <w:sz w:val="28"/>
          <w:szCs w:val="28"/>
        </w:rPr>
      </w:pPr>
      <w:r w:rsidRPr="00C80CD6">
        <w:rPr>
          <w:rFonts w:cstheme="minorHAnsi"/>
          <w:sz w:val="28"/>
          <w:szCs w:val="28"/>
        </w:rPr>
        <w:t xml:space="preserve">Journaling can also help you </w:t>
      </w:r>
      <w:r w:rsidRPr="00C80CD6">
        <w:rPr>
          <w:rFonts w:cstheme="minorHAnsi"/>
          <w:noProof/>
          <w:sz w:val="28"/>
          <w:szCs w:val="28"/>
        </w:rPr>
        <w:t>plan</w:t>
      </w:r>
      <w:r w:rsidRPr="00C80CD6">
        <w:rPr>
          <w:rFonts w:cstheme="minorHAnsi"/>
          <w:sz w:val="28"/>
          <w:szCs w:val="28"/>
        </w:rPr>
        <w:t xml:space="preserve"> so that your choices align with your life purpose. And looking back you can see how far you’ve come!</w:t>
      </w:r>
    </w:p>
    <w:p w14:paraId="27AC693D" w14:textId="55684EC8" w:rsidR="00C80CD6" w:rsidRPr="00303FF6" w:rsidRDefault="00C80CD6" w:rsidP="00C80CD6">
      <w:pPr>
        <w:spacing w:line="276" w:lineRule="auto"/>
        <w:rPr>
          <w:rFonts w:cstheme="minorHAnsi"/>
          <w:b/>
          <w:sz w:val="36"/>
          <w:szCs w:val="28"/>
        </w:rPr>
      </w:pPr>
      <w:r w:rsidRPr="00303FF6">
        <w:rPr>
          <w:rFonts w:cstheme="minorHAnsi"/>
          <w:b/>
          <w:sz w:val="36"/>
          <w:szCs w:val="28"/>
        </w:rPr>
        <w:lastRenderedPageBreak/>
        <w:t>Yoga</w:t>
      </w:r>
    </w:p>
    <w:p w14:paraId="1C4DFFA3" w14:textId="605E79A9" w:rsidR="00C80CD6" w:rsidRPr="00C80CD6" w:rsidRDefault="00C80CD6" w:rsidP="00C80CD6">
      <w:pPr>
        <w:spacing w:line="276" w:lineRule="auto"/>
        <w:rPr>
          <w:rFonts w:cstheme="minorHAnsi"/>
          <w:sz w:val="28"/>
          <w:szCs w:val="28"/>
        </w:rPr>
      </w:pPr>
      <w:r w:rsidRPr="00C80CD6">
        <w:rPr>
          <w:rFonts w:cstheme="minorHAnsi"/>
          <w:sz w:val="28"/>
          <w:szCs w:val="28"/>
        </w:rPr>
        <w:t xml:space="preserve">Yoga might seem a surprising suggestion to help you find your life purpose, but yoga is much more than a set of challenging physical poses. It is a deeply spiritual practice, and in </w:t>
      </w:r>
      <w:r w:rsidRPr="00C80CD6">
        <w:rPr>
          <w:rFonts w:cstheme="minorHAnsi"/>
          <w:noProof/>
          <w:sz w:val="28"/>
          <w:szCs w:val="28"/>
        </w:rPr>
        <w:t>fact</w:t>
      </w:r>
      <w:r>
        <w:rPr>
          <w:rFonts w:cstheme="minorHAnsi"/>
          <w:noProof/>
          <w:sz w:val="28"/>
          <w:szCs w:val="28"/>
        </w:rPr>
        <w:t>,</w:t>
      </w:r>
      <w:r w:rsidRPr="00C80CD6">
        <w:rPr>
          <w:rFonts w:cstheme="minorHAnsi"/>
          <w:sz w:val="28"/>
          <w:szCs w:val="28"/>
        </w:rPr>
        <w:t xml:space="preserve"> the poses or asanas are techniques to help you focus on your inner self, to develop the discipline to look inwards.</w:t>
      </w:r>
    </w:p>
    <w:p w14:paraId="7754C5B6" w14:textId="43ACED09" w:rsidR="00C80CD6" w:rsidRPr="00C80CD6" w:rsidRDefault="00C80CD6" w:rsidP="00C80CD6">
      <w:pPr>
        <w:spacing w:line="276" w:lineRule="auto"/>
        <w:rPr>
          <w:rFonts w:cstheme="minorHAnsi"/>
          <w:sz w:val="28"/>
          <w:szCs w:val="28"/>
        </w:rPr>
      </w:pPr>
      <w:r w:rsidRPr="00C80CD6">
        <w:rPr>
          <w:rFonts w:cstheme="minorHAnsi"/>
          <w:sz w:val="28"/>
          <w:szCs w:val="28"/>
        </w:rPr>
        <w:t>To successfully hold a yoga pose you must tune into your current state of mental, emotional and physical health. You need to know your body, its capabilities</w:t>
      </w:r>
      <w:r>
        <w:rPr>
          <w:rFonts w:cstheme="minorHAnsi"/>
          <w:sz w:val="28"/>
          <w:szCs w:val="28"/>
        </w:rPr>
        <w:t>,</w:t>
      </w:r>
      <w:r w:rsidRPr="00C80CD6">
        <w:rPr>
          <w:rFonts w:cstheme="minorHAnsi"/>
          <w:sz w:val="28"/>
          <w:szCs w:val="28"/>
        </w:rPr>
        <w:t xml:space="preserve"> </w:t>
      </w:r>
      <w:r w:rsidRPr="00C80CD6">
        <w:rPr>
          <w:rFonts w:cstheme="minorHAnsi"/>
          <w:noProof/>
          <w:sz w:val="28"/>
          <w:szCs w:val="28"/>
        </w:rPr>
        <w:t>and</w:t>
      </w:r>
      <w:r w:rsidRPr="00C80CD6">
        <w:rPr>
          <w:rFonts w:cstheme="minorHAnsi"/>
          <w:sz w:val="28"/>
          <w:szCs w:val="28"/>
        </w:rPr>
        <w:t xml:space="preserve"> limitations. And meditation and finding inner stillness are key to this self-knowledge. </w:t>
      </w:r>
    </w:p>
    <w:p w14:paraId="0A31CB7C" w14:textId="7F619F24" w:rsidR="00C80CD6" w:rsidRPr="00C80CD6" w:rsidRDefault="00C80CD6" w:rsidP="00C80CD6">
      <w:pPr>
        <w:spacing w:line="276" w:lineRule="auto"/>
        <w:rPr>
          <w:rFonts w:cstheme="minorHAnsi"/>
          <w:sz w:val="28"/>
          <w:szCs w:val="28"/>
        </w:rPr>
      </w:pPr>
      <w:r w:rsidRPr="00C80CD6">
        <w:rPr>
          <w:rFonts w:cstheme="minorHAnsi"/>
          <w:sz w:val="28"/>
          <w:szCs w:val="28"/>
        </w:rPr>
        <w:t xml:space="preserve">Yoga comes from the Hindu spiritual tradition, which teaches that finding your life purpose comes from knowing your Dharma, your true nature. If you </w:t>
      </w:r>
      <w:r w:rsidRPr="00D020B9">
        <w:rPr>
          <w:rFonts w:cstheme="minorHAnsi"/>
          <w:noProof/>
          <w:sz w:val="28"/>
          <w:szCs w:val="28"/>
        </w:rPr>
        <w:t>disconnect</w:t>
      </w:r>
      <w:r w:rsidRPr="00C80CD6">
        <w:rPr>
          <w:rFonts w:cstheme="minorHAnsi"/>
          <w:sz w:val="28"/>
          <w:szCs w:val="28"/>
        </w:rPr>
        <w:t xml:space="preserve"> from your true </w:t>
      </w:r>
      <w:r w:rsidRPr="00C80CD6">
        <w:rPr>
          <w:rFonts w:cstheme="minorHAnsi"/>
          <w:noProof/>
          <w:sz w:val="28"/>
          <w:szCs w:val="28"/>
        </w:rPr>
        <w:t>nature</w:t>
      </w:r>
      <w:r>
        <w:rPr>
          <w:rFonts w:cstheme="minorHAnsi"/>
          <w:noProof/>
          <w:sz w:val="28"/>
          <w:szCs w:val="28"/>
        </w:rPr>
        <w:t>,</w:t>
      </w:r>
      <w:r w:rsidRPr="00C80CD6">
        <w:rPr>
          <w:rFonts w:cstheme="minorHAnsi"/>
          <w:sz w:val="28"/>
          <w:szCs w:val="28"/>
        </w:rPr>
        <w:t xml:space="preserve"> you may feel confused and frustrated. Finding your true Nature is a process that calls for you to connect to your higher self through meditation and reflection. </w:t>
      </w:r>
    </w:p>
    <w:p w14:paraId="33580AF8" w14:textId="068C59D8" w:rsidR="00C80CD6" w:rsidRPr="00C80CD6" w:rsidRDefault="00C80CD6" w:rsidP="00C80CD6">
      <w:pPr>
        <w:spacing w:line="276" w:lineRule="auto"/>
        <w:rPr>
          <w:rFonts w:cstheme="minorHAnsi"/>
          <w:sz w:val="28"/>
          <w:szCs w:val="28"/>
        </w:rPr>
      </w:pPr>
      <w:r w:rsidRPr="00C80CD6">
        <w:rPr>
          <w:rFonts w:cstheme="minorHAnsi"/>
          <w:sz w:val="28"/>
          <w:szCs w:val="28"/>
        </w:rPr>
        <w:t xml:space="preserve">Forms of yoga such as Yoga </w:t>
      </w:r>
      <w:proofErr w:type="spellStart"/>
      <w:r w:rsidRPr="00C80CD6">
        <w:rPr>
          <w:rFonts w:cstheme="minorHAnsi"/>
          <w:sz w:val="28"/>
          <w:szCs w:val="28"/>
        </w:rPr>
        <w:t>Nidra</w:t>
      </w:r>
      <w:proofErr w:type="spellEnd"/>
      <w:r w:rsidRPr="00C80CD6">
        <w:rPr>
          <w:rFonts w:cstheme="minorHAnsi"/>
          <w:sz w:val="28"/>
          <w:szCs w:val="28"/>
        </w:rPr>
        <w:t xml:space="preserve"> and meditating in </w:t>
      </w:r>
      <w:proofErr w:type="spellStart"/>
      <w:r w:rsidRPr="00C80CD6">
        <w:rPr>
          <w:rFonts w:cstheme="minorHAnsi"/>
          <w:sz w:val="28"/>
          <w:szCs w:val="28"/>
        </w:rPr>
        <w:t>savasana</w:t>
      </w:r>
      <w:proofErr w:type="spellEnd"/>
      <w:r w:rsidRPr="00C80CD6">
        <w:rPr>
          <w:rFonts w:cstheme="minorHAnsi"/>
          <w:sz w:val="28"/>
          <w:szCs w:val="28"/>
        </w:rPr>
        <w:t xml:space="preserve"> will help you connect to your subconscious mind and discern who you are and why you are here at this time. The </w:t>
      </w:r>
      <w:r>
        <w:rPr>
          <w:rFonts w:cstheme="minorHAnsi"/>
          <w:noProof/>
          <w:sz w:val="28"/>
          <w:szCs w:val="28"/>
        </w:rPr>
        <w:t>Sankalpa</w:t>
      </w:r>
      <w:r w:rsidRPr="00C80CD6">
        <w:rPr>
          <w:rFonts w:cstheme="minorHAnsi"/>
          <w:sz w:val="28"/>
          <w:szCs w:val="28"/>
        </w:rPr>
        <w:t xml:space="preserve">, or intentions you set for your </w:t>
      </w:r>
      <w:r w:rsidRPr="00C80CD6">
        <w:rPr>
          <w:rFonts w:cstheme="minorHAnsi"/>
          <w:noProof/>
          <w:sz w:val="28"/>
          <w:szCs w:val="28"/>
        </w:rPr>
        <w:t>medi</w:t>
      </w:r>
      <w:r>
        <w:rPr>
          <w:rFonts w:cstheme="minorHAnsi"/>
          <w:noProof/>
          <w:sz w:val="28"/>
          <w:szCs w:val="28"/>
        </w:rPr>
        <w:t>t</w:t>
      </w:r>
      <w:r w:rsidRPr="00C80CD6">
        <w:rPr>
          <w:rFonts w:cstheme="minorHAnsi"/>
          <w:noProof/>
          <w:sz w:val="28"/>
          <w:szCs w:val="28"/>
        </w:rPr>
        <w:t>ation</w:t>
      </w:r>
      <w:r w:rsidRPr="00C80CD6">
        <w:rPr>
          <w:rFonts w:cstheme="minorHAnsi"/>
          <w:sz w:val="28"/>
          <w:szCs w:val="28"/>
        </w:rPr>
        <w:t xml:space="preserve"> practice, form the basis for self-reflection and a deeper connection to what makes you happy, living in harmony with your inner self.</w:t>
      </w:r>
    </w:p>
    <w:p w14:paraId="53A9AB67" w14:textId="6D987907" w:rsidR="00C80CD6" w:rsidRPr="00C80CD6" w:rsidRDefault="00C80CD6" w:rsidP="00C80CD6">
      <w:pPr>
        <w:spacing w:line="276" w:lineRule="auto"/>
        <w:rPr>
          <w:rFonts w:cstheme="minorHAnsi"/>
          <w:sz w:val="28"/>
          <w:szCs w:val="28"/>
        </w:rPr>
      </w:pPr>
      <w:r w:rsidRPr="00C80CD6">
        <w:rPr>
          <w:rFonts w:cstheme="minorHAnsi"/>
          <w:sz w:val="28"/>
          <w:szCs w:val="28"/>
        </w:rPr>
        <w:t xml:space="preserve">Choosing a yoga practice that has a strong emphasis on </w:t>
      </w:r>
      <w:r w:rsidRPr="00C80CD6">
        <w:rPr>
          <w:rFonts w:cstheme="minorHAnsi"/>
          <w:noProof/>
          <w:sz w:val="28"/>
          <w:szCs w:val="28"/>
        </w:rPr>
        <w:t>medi</w:t>
      </w:r>
      <w:r>
        <w:rPr>
          <w:rFonts w:cstheme="minorHAnsi"/>
          <w:noProof/>
          <w:sz w:val="28"/>
          <w:szCs w:val="28"/>
        </w:rPr>
        <w:t>t</w:t>
      </w:r>
      <w:r w:rsidRPr="00C80CD6">
        <w:rPr>
          <w:rFonts w:cstheme="minorHAnsi"/>
          <w:noProof/>
          <w:sz w:val="28"/>
          <w:szCs w:val="28"/>
        </w:rPr>
        <w:t>ation</w:t>
      </w:r>
      <w:r w:rsidRPr="00C80CD6">
        <w:rPr>
          <w:rFonts w:cstheme="minorHAnsi"/>
          <w:sz w:val="28"/>
          <w:szCs w:val="28"/>
        </w:rPr>
        <w:t xml:space="preserve"> and spiritual practice will help you find your true nature and your life purpose. </w:t>
      </w:r>
    </w:p>
    <w:p w14:paraId="0A635818" w14:textId="77777777" w:rsidR="00303FF6" w:rsidRDefault="00303FF6">
      <w:pPr>
        <w:rPr>
          <w:rFonts w:cstheme="minorHAnsi"/>
          <w:b/>
          <w:sz w:val="28"/>
          <w:szCs w:val="28"/>
        </w:rPr>
      </w:pPr>
      <w:r>
        <w:rPr>
          <w:rFonts w:cstheme="minorHAnsi"/>
          <w:b/>
          <w:sz w:val="28"/>
          <w:szCs w:val="28"/>
        </w:rPr>
        <w:br w:type="page"/>
      </w:r>
    </w:p>
    <w:p w14:paraId="2F216A0E" w14:textId="17B15DAC" w:rsidR="00C80CD6" w:rsidRPr="00303FF6" w:rsidRDefault="00C80CD6" w:rsidP="00C80CD6">
      <w:pPr>
        <w:spacing w:line="276" w:lineRule="auto"/>
        <w:rPr>
          <w:rFonts w:cstheme="minorHAnsi"/>
          <w:b/>
          <w:sz w:val="36"/>
          <w:szCs w:val="28"/>
        </w:rPr>
      </w:pPr>
      <w:r w:rsidRPr="00303FF6">
        <w:rPr>
          <w:rFonts w:cstheme="minorHAnsi"/>
          <w:b/>
          <w:sz w:val="36"/>
          <w:szCs w:val="28"/>
        </w:rPr>
        <w:lastRenderedPageBreak/>
        <w:t xml:space="preserve">Meditation </w:t>
      </w:r>
    </w:p>
    <w:p w14:paraId="2FEE7A8C" w14:textId="2903904E" w:rsidR="00C80CD6" w:rsidRPr="00C80CD6" w:rsidRDefault="00C80CD6" w:rsidP="00C80CD6">
      <w:pPr>
        <w:spacing w:line="276" w:lineRule="auto"/>
        <w:rPr>
          <w:rFonts w:cstheme="minorHAnsi"/>
          <w:sz w:val="28"/>
          <w:szCs w:val="28"/>
        </w:rPr>
      </w:pPr>
      <w:r w:rsidRPr="00C80CD6">
        <w:rPr>
          <w:rFonts w:cstheme="minorHAnsi"/>
          <w:sz w:val="28"/>
          <w:szCs w:val="28"/>
        </w:rPr>
        <w:t xml:space="preserve">Meditation can be the golden key to finding your life purpose. </w:t>
      </w:r>
      <w:r w:rsidRPr="00D020B9">
        <w:rPr>
          <w:rFonts w:cstheme="minorHAnsi"/>
          <w:noProof/>
          <w:sz w:val="28"/>
          <w:szCs w:val="28"/>
        </w:rPr>
        <w:t>Often</w:t>
      </w:r>
      <w:r w:rsidRPr="00C80CD6">
        <w:rPr>
          <w:rFonts w:cstheme="minorHAnsi"/>
          <w:sz w:val="28"/>
          <w:szCs w:val="28"/>
        </w:rPr>
        <w:t>, worrying about what is happening in the world or what other people think can stop you from exploring your life purpose. Meditation requires that you turn all your attention inward and find stillness, free of the distractions, judgments</w:t>
      </w:r>
      <w:r>
        <w:rPr>
          <w:rFonts w:cstheme="minorHAnsi"/>
          <w:sz w:val="28"/>
          <w:szCs w:val="28"/>
        </w:rPr>
        <w:t>,</w:t>
      </w:r>
      <w:r w:rsidRPr="00C80CD6">
        <w:rPr>
          <w:rFonts w:cstheme="minorHAnsi"/>
          <w:sz w:val="28"/>
          <w:szCs w:val="28"/>
        </w:rPr>
        <w:t xml:space="preserve"> </w:t>
      </w:r>
      <w:r w:rsidRPr="00C80CD6">
        <w:rPr>
          <w:rFonts w:cstheme="minorHAnsi"/>
          <w:noProof/>
          <w:sz w:val="28"/>
          <w:szCs w:val="28"/>
        </w:rPr>
        <w:t>and</w:t>
      </w:r>
      <w:r w:rsidRPr="00C80CD6">
        <w:rPr>
          <w:rFonts w:cstheme="minorHAnsi"/>
          <w:sz w:val="28"/>
          <w:szCs w:val="28"/>
        </w:rPr>
        <w:t xml:space="preserve"> opinions of the outside world. For a time, you focus </w:t>
      </w:r>
      <w:r w:rsidR="00D020B9" w:rsidRPr="00D020B9">
        <w:rPr>
          <w:rFonts w:cstheme="minorHAnsi"/>
          <w:noProof/>
          <w:sz w:val="28"/>
          <w:szCs w:val="28"/>
        </w:rPr>
        <w:t>totally</w:t>
      </w:r>
      <w:r w:rsidR="00D020B9" w:rsidRPr="00C80CD6">
        <w:rPr>
          <w:rFonts w:cstheme="minorHAnsi"/>
          <w:sz w:val="28"/>
          <w:szCs w:val="28"/>
        </w:rPr>
        <w:t xml:space="preserve"> </w:t>
      </w:r>
      <w:r w:rsidRPr="00C80CD6">
        <w:rPr>
          <w:rFonts w:cstheme="minorHAnsi"/>
          <w:sz w:val="28"/>
          <w:szCs w:val="28"/>
        </w:rPr>
        <w:t xml:space="preserve">on </w:t>
      </w:r>
      <w:r>
        <w:rPr>
          <w:rFonts w:cstheme="minorHAnsi"/>
          <w:noProof/>
          <w:sz w:val="28"/>
          <w:szCs w:val="28"/>
        </w:rPr>
        <w:t>the</w:t>
      </w:r>
      <w:r w:rsidRPr="00C80CD6">
        <w:rPr>
          <w:rFonts w:cstheme="minorHAnsi"/>
          <w:noProof/>
          <w:sz w:val="28"/>
          <w:szCs w:val="28"/>
        </w:rPr>
        <w:t xml:space="preserve"> inner</w:t>
      </w:r>
      <w:r w:rsidRPr="00C80CD6">
        <w:rPr>
          <w:rFonts w:cstheme="minorHAnsi"/>
          <w:sz w:val="28"/>
          <w:szCs w:val="28"/>
        </w:rPr>
        <w:t xml:space="preserve"> world that allows you to notice and observe your thoughts.</w:t>
      </w:r>
    </w:p>
    <w:p w14:paraId="6AE01011" w14:textId="1280C4B1" w:rsidR="00C80CD6" w:rsidRPr="00C80CD6" w:rsidRDefault="00C80CD6" w:rsidP="00C80CD6">
      <w:pPr>
        <w:spacing w:line="276" w:lineRule="auto"/>
        <w:rPr>
          <w:rFonts w:cstheme="minorHAnsi"/>
          <w:sz w:val="28"/>
          <w:szCs w:val="28"/>
        </w:rPr>
      </w:pPr>
      <w:r w:rsidRPr="00C80CD6">
        <w:rPr>
          <w:rFonts w:cstheme="minorHAnsi"/>
          <w:sz w:val="28"/>
          <w:szCs w:val="28"/>
        </w:rPr>
        <w:t>The whole purpose of meditation is to help you release from what is not important and to achieve your full human potential. Meditation is not relaxation or mindfulness. It is a discipline that allows you to declutter and focus on what is most important to you. It has been described as a process of ‘coming home</w:t>
      </w:r>
      <w:r>
        <w:rPr>
          <w:rFonts w:cstheme="minorHAnsi"/>
          <w:noProof/>
          <w:sz w:val="28"/>
          <w:szCs w:val="28"/>
        </w:rPr>
        <w:t>,’</w:t>
      </w:r>
      <w:r w:rsidRPr="00C80CD6">
        <w:rPr>
          <w:rFonts w:cstheme="minorHAnsi"/>
          <w:sz w:val="28"/>
          <w:szCs w:val="28"/>
        </w:rPr>
        <w:t xml:space="preserve"> of discerning what brings you back to your essential values, and an honest appraisal of your true self and what you want</w:t>
      </w:r>
      <w:r w:rsidR="00D020B9" w:rsidRPr="00D020B9">
        <w:rPr>
          <w:rFonts w:cstheme="minorHAnsi"/>
          <w:noProof/>
          <w:sz w:val="28"/>
          <w:szCs w:val="28"/>
        </w:rPr>
        <w:t xml:space="preserve"> really</w:t>
      </w:r>
      <w:r w:rsidRPr="00C80CD6">
        <w:rPr>
          <w:rFonts w:cstheme="minorHAnsi"/>
          <w:sz w:val="28"/>
          <w:szCs w:val="28"/>
        </w:rPr>
        <w:t xml:space="preserve">. </w:t>
      </w:r>
    </w:p>
    <w:p w14:paraId="30D559C2" w14:textId="57072587" w:rsidR="00C80CD6" w:rsidRPr="00C80CD6" w:rsidRDefault="00C80CD6" w:rsidP="00C80CD6">
      <w:pPr>
        <w:spacing w:line="276" w:lineRule="auto"/>
        <w:rPr>
          <w:rFonts w:cstheme="minorHAnsi"/>
          <w:sz w:val="28"/>
          <w:szCs w:val="28"/>
        </w:rPr>
      </w:pPr>
      <w:r w:rsidRPr="00C80CD6">
        <w:rPr>
          <w:rFonts w:cstheme="minorHAnsi"/>
          <w:sz w:val="28"/>
          <w:szCs w:val="28"/>
        </w:rPr>
        <w:t xml:space="preserve">To begin with, sitting in </w:t>
      </w:r>
      <w:r w:rsidRPr="00C80CD6">
        <w:rPr>
          <w:rFonts w:cstheme="minorHAnsi"/>
          <w:noProof/>
          <w:sz w:val="28"/>
          <w:szCs w:val="28"/>
        </w:rPr>
        <w:t>medi</w:t>
      </w:r>
      <w:r>
        <w:rPr>
          <w:rFonts w:cstheme="minorHAnsi"/>
          <w:noProof/>
          <w:sz w:val="28"/>
          <w:szCs w:val="28"/>
        </w:rPr>
        <w:t>t</w:t>
      </w:r>
      <w:r w:rsidRPr="00C80CD6">
        <w:rPr>
          <w:rFonts w:cstheme="minorHAnsi"/>
          <w:noProof/>
          <w:sz w:val="28"/>
          <w:szCs w:val="28"/>
        </w:rPr>
        <w:t>ation</w:t>
      </w:r>
      <w:r w:rsidRPr="00C80CD6">
        <w:rPr>
          <w:rFonts w:cstheme="minorHAnsi"/>
          <w:sz w:val="28"/>
          <w:szCs w:val="28"/>
        </w:rPr>
        <w:t xml:space="preserve"> can seem a daunting prospect. Sitting in silence without the distractions of social media or tv or interaction with other people might even feel scary or boring. But learning to move past the monkey mind and its constant anxieties, and </w:t>
      </w:r>
      <w:r w:rsidRPr="00A32199">
        <w:rPr>
          <w:rFonts w:cstheme="minorHAnsi"/>
          <w:noProof/>
          <w:sz w:val="28"/>
          <w:szCs w:val="28"/>
        </w:rPr>
        <w:t xml:space="preserve">to live </w:t>
      </w:r>
      <w:r w:rsidR="00A32199" w:rsidRPr="00A32199">
        <w:rPr>
          <w:rFonts w:cstheme="minorHAnsi"/>
          <w:noProof/>
          <w:sz w:val="28"/>
          <w:szCs w:val="28"/>
        </w:rPr>
        <w:t xml:space="preserve">fully </w:t>
      </w:r>
      <w:r w:rsidRPr="00A32199">
        <w:rPr>
          <w:rFonts w:cstheme="minorHAnsi"/>
          <w:noProof/>
          <w:sz w:val="28"/>
          <w:szCs w:val="28"/>
        </w:rPr>
        <w:t>in the present</w:t>
      </w:r>
      <w:r w:rsidRPr="00C80CD6">
        <w:rPr>
          <w:rFonts w:cstheme="minorHAnsi"/>
          <w:sz w:val="28"/>
          <w:szCs w:val="28"/>
        </w:rPr>
        <w:t xml:space="preserve">, can be a </w:t>
      </w:r>
      <w:r w:rsidRPr="00C80CD6">
        <w:rPr>
          <w:rFonts w:cstheme="minorHAnsi"/>
          <w:noProof/>
          <w:sz w:val="28"/>
          <w:szCs w:val="28"/>
        </w:rPr>
        <w:t>life</w:t>
      </w:r>
      <w:r>
        <w:rPr>
          <w:rFonts w:cstheme="minorHAnsi"/>
          <w:noProof/>
          <w:sz w:val="28"/>
          <w:szCs w:val="28"/>
        </w:rPr>
        <w:t>-</w:t>
      </w:r>
      <w:r w:rsidRPr="00C80CD6">
        <w:rPr>
          <w:rFonts w:cstheme="minorHAnsi"/>
          <w:noProof/>
          <w:sz w:val="28"/>
          <w:szCs w:val="28"/>
        </w:rPr>
        <w:t>changing</w:t>
      </w:r>
      <w:r w:rsidRPr="00C80CD6">
        <w:rPr>
          <w:rFonts w:cstheme="minorHAnsi"/>
          <w:sz w:val="28"/>
          <w:szCs w:val="28"/>
        </w:rPr>
        <w:t xml:space="preserve"> experience. </w:t>
      </w:r>
    </w:p>
    <w:p w14:paraId="03E12B71" w14:textId="20A850CC" w:rsidR="00C80CD6" w:rsidRPr="00C80CD6" w:rsidRDefault="00C80CD6" w:rsidP="00C80CD6">
      <w:pPr>
        <w:spacing w:line="276" w:lineRule="auto"/>
        <w:rPr>
          <w:rFonts w:cstheme="minorHAnsi"/>
          <w:sz w:val="28"/>
          <w:szCs w:val="28"/>
        </w:rPr>
      </w:pPr>
      <w:r w:rsidRPr="00C80CD6">
        <w:rPr>
          <w:rFonts w:cstheme="minorHAnsi"/>
          <w:sz w:val="28"/>
          <w:szCs w:val="28"/>
        </w:rPr>
        <w:t xml:space="preserve">No one expects you to be able to sit in mediation straight away. It takes time and patience to develop a </w:t>
      </w:r>
      <w:r w:rsidRPr="00C80CD6">
        <w:rPr>
          <w:rFonts w:cstheme="minorHAnsi"/>
          <w:noProof/>
          <w:sz w:val="28"/>
          <w:szCs w:val="28"/>
        </w:rPr>
        <w:t>medi</w:t>
      </w:r>
      <w:r>
        <w:rPr>
          <w:rFonts w:cstheme="minorHAnsi"/>
          <w:noProof/>
          <w:sz w:val="28"/>
          <w:szCs w:val="28"/>
        </w:rPr>
        <w:t>t</w:t>
      </w:r>
      <w:r w:rsidRPr="00C80CD6">
        <w:rPr>
          <w:rFonts w:cstheme="minorHAnsi"/>
          <w:noProof/>
          <w:sz w:val="28"/>
          <w:szCs w:val="28"/>
        </w:rPr>
        <w:t>ation</w:t>
      </w:r>
      <w:r w:rsidRPr="00C80CD6">
        <w:rPr>
          <w:rFonts w:cstheme="minorHAnsi"/>
          <w:sz w:val="28"/>
          <w:szCs w:val="28"/>
        </w:rPr>
        <w:t xml:space="preserve"> practice. Luckily there are many classes, books and smartphone apps that you can use to develop your meditation practice. And guided meditations might be helpful as you build </w:t>
      </w:r>
      <w:r w:rsidRPr="00C80CD6">
        <w:rPr>
          <w:rFonts w:cstheme="minorHAnsi"/>
          <w:noProof/>
          <w:sz w:val="28"/>
          <w:szCs w:val="28"/>
        </w:rPr>
        <w:t>you</w:t>
      </w:r>
      <w:r>
        <w:rPr>
          <w:rFonts w:cstheme="minorHAnsi"/>
          <w:noProof/>
          <w:sz w:val="28"/>
          <w:szCs w:val="28"/>
        </w:rPr>
        <w:t>r</w:t>
      </w:r>
      <w:r w:rsidRPr="00C80CD6">
        <w:rPr>
          <w:rFonts w:cstheme="minorHAnsi"/>
          <w:sz w:val="28"/>
          <w:szCs w:val="28"/>
        </w:rPr>
        <w:t xml:space="preserve"> ‘mediation muscles</w:t>
      </w:r>
      <w:r>
        <w:rPr>
          <w:rFonts w:cstheme="minorHAnsi"/>
          <w:noProof/>
          <w:sz w:val="28"/>
          <w:szCs w:val="28"/>
        </w:rPr>
        <w:t>.’</w:t>
      </w:r>
      <w:r w:rsidRPr="00C80CD6">
        <w:rPr>
          <w:rFonts w:cstheme="minorHAnsi"/>
          <w:sz w:val="28"/>
          <w:szCs w:val="28"/>
        </w:rPr>
        <w:t xml:space="preserve"> </w:t>
      </w:r>
    </w:p>
    <w:p w14:paraId="704C37DC" w14:textId="7D5655A7" w:rsidR="00C80CD6" w:rsidRPr="00C80CD6" w:rsidRDefault="00C80CD6" w:rsidP="00C80CD6">
      <w:pPr>
        <w:spacing w:line="276" w:lineRule="auto"/>
        <w:rPr>
          <w:rFonts w:cstheme="minorHAnsi"/>
          <w:sz w:val="28"/>
          <w:szCs w:val="28"/>
        </w:rPr>
      </w:pPr>
      <w:r w:rsidRPr="00C80CD6">
        <w:rPr>
          <w:rFonts w:cstheme="minorHAnsi"/>
          <w:sz w:val="28"/>
          <w:szCs w:val="28"/>
        </w:rPr>
        <w:t xml:space="preserve">Over time you can expect to make a deeper connection and relationship to your inner self and the </w:t>
      </w:r>
      <w:r w:rsidRPr="00C80CD6">
        <w:rPr>
          <w:rFonts w:cstheme="minorHAnsi"/>
          <w:noProof/>
          <w:sz w:val="28"/>
          <w:szCs w:val="28"/>
        </w:rPr>
        <w:t>world</w:t>
      </w:r>
      <w:r w:rsidR="00A32199">
        <w:rPr>
          <w:rFonts w:cstheme="minorHAnsi"/>
          <w:noProof/>
          <w:sz w:val="28"/>
          <w:szCs w:val="28"/>
        </w:rPr>
        <w:t>. You’ll</w:t>
      </w:r>
      <w:r w:rsidRPr="00C80CD6">
        <w:rPr>
          <w:rFonts w:cstheme="minorHAnsi"/>
          <w:sz w:val="28"/>
          <w:szCs w:val="28"/>
        </w:rPr>
        <w:t xml:space="preserve"> develop insights into yourself and what you want </w:t>
      </w:r>
      <w:r w:rsidR="00A32199" w:rsidRPr="00A32199">
        <w:rPr>
          <w:rFonts w:cstheme="minorHAnsi"/>
          <w:noProof/>
          <w:sz w:val="28"/>
          <w:szCs w:val="28"/>
        </w:rPr>
        <w:t>really</w:t>
      </w:r>
      <w:r w:rsidR="00A32199" w:rsidRPr="00C80CD6">
        <w:rPr>
          <w:rFonts w:cstheme="minorHAnsi"/>
          <w:sz w:val="28"/>
          <w:szCs w:val="28"/>
        </w:rPr>
        <w:t xml:space="preserve"> </w:t>
      </w:r>
      <w:r w:rsidRPr="00C80CD6">
        <w:rPr>
          <w:rFonts w:cstheme="minorHAnsi"/>
          <w:sz w:val="28"/>
          <w:szCs w:val="28"/>
        </w:rPr>
        <w:t xml:space="preserve">in your life. </w:t>
      </w:r>
    </w:p>
    <w:p w14:paraId="034E6331" w14:textId="77777777" w:rsidR="00303FF6" w:rsidRDefault="00303FF6">
      <w:pPr>
        <w:rPr>
          <w:rFonts w:cstheme="minorHAnsi"/>
          <w:b/>
          <w:sz w:val="28"/>
          <w:szCs w:val="28"/>
        </w:rPr>
      </w:pPr>
      <w:r>
        <w:rPr>
          <w:rFonts w:cstheme="minorHAnsi"/>
          <w:b/>
          <w:sz w:val="28"/>
          <w:szCs w:val="28"/>
        </w:rPr>
        <w:br w:type="page"/>
      </w:r>
    </w:p>
    <w:p w14:paraId="3707DA66" w14:textId="20374492" w:rsidR="00C80CD6" w:rsidRPr="00303FF6" w:rsidRDefault="00C80CD6" w:rsidP="00C80CD6">
      <w:pPr>
        <w:spacing w:line="276" w:lineRule="auto"/>
        <w:rPr>
          <w:rFonts w:cstheme="minorHAnsi"/>
          <w:b/>
          <w:sz w:val="36"/>
          <w:szCs w:val="28"/>
        </w:rPr>
      </w:pPr>
      <w:r w:rsidRPr="00303FF6">
        <w:rPr>
          <w:rFonts w:cstheme="minorHAnsi"/>
          <w:b/>
          <w:sz w:val="36"/>
          <w:szCs w:val="28"/>
        </w:rPr>
        <w:lastRenderedPageBreak/>
        <w:t>Mindfulness</w:t>
      </w:r>
    </w:p>
    <w:p w14:paraId="43524F0D" w14:textId="7A01DBE5" w:rsidR="00C80CD6" w:rsidRPr="00C80CD6" w:rsidRDefault="00C80CD6" w:rsidP="00C80CD6">
      <w:pPr>
        <w:spacing w:line="276" w:lineRule="auto"/>
        <w:rPr>
          <w:rFonts w:cstheme="minorHAnsi"/>
          <w:sz w:val="28"/>
          <w:szCs w:val="28"/>
        </w:rPr>
      </w:pPr>
      <w:r w:rsidRPr="00C80CD6">
        <w:rPr>
          <w:rFonts w:cstheme="minorHAnsi"/>
          <w:sz w:val="28"/>
          <w:szCs w:val="28"/>
        </w:rPr>
        <w:t xml:space="preserve">Mindfulness is a completely different practice form mediation. In a </w:t>
      </w:r>
      <w:r w:rsidRPr="00C80CD6">
        <w:rPr>
          <w:rFonts w:cstheme="minorHAnsi"/>
          <w:noProof/>
          <w:sz w:val="28"/>
          <w:szCs w:val="28"/>
        </w:rPr>
        <w:t>sense</w:t>
      </w:r>
      <w:r>
        <w:rPr>
          <w:rFonts w:cstheme="minorHAnsi"/>
          <w:noProof/>
          <w:sz w:val="28"/>
          <w:szCs w:val="28"/>
        </w:rPr>
        <w:t>,</w:t>
      </w:r>
      <w:r w:rsidRPr="00C80CD6">
        <w:rPr>
          <w:rFonts w:cstheme="minorHAnsi"/>
          <w:sz w:val="28"/>
          <w:szCs w:val="28"/>
        </w:rPr>
        <w:t xml:space="preserve"> it can pave the way for meditation and is an essential element of mediation. But where meditation helps you to look inwards, mindfulness has an outward focus. Being mindful </w:t>
      </w:r>
      <w:r w:rsidR="00A32199">
        <w:rPr>
          <w:rFonts w:cstheme="minorHAnsi"/>
          <w:noProof/>
          <w:sz w:val="28"/>
          <w:szCs w:val="28"/>
        </w:rPr>
        <w:t>means</w:t>
      </w:r>
      <w:r w:rsidRPr="00C80CD6">
        <w:rPr>
          <w:rFonts w:cstheme="minorHAnsi"/>
          <w:sz w:val="28"/>
          <w:szCs w:val="28"/>
        </w:rPr>
        <w:t xml:space="preserve"> </w:t>
      </w:r>
      <w:r w:rsidR="00A32199">
        <w:rPr>
          <w:rFonts w:cstheme="minorHAnsi"/>
          <w:sz w:val="28"/>
          <w:szCs w:val="28"/>
        </w:rPr>
        <w:t xml:space="preserve">that </w:t>
      </w:r>
      <w:r w:rsidRPr="00C80CD6">
        <w:rPr>
          <w:rFonts w:cstheme="minorHAnsi"/>
          <w:sz w:val="28"/>
          <w:szCs w:val="28"/>
        </w:rPr>
        <w:t xml:space="preserve">you deal with the world in a way that notices and appreciates what you are doing and why. </w:t>
      </w:r>
    </w:p>
    <w:p w14:paraId="47AF70F3" w14:textId="77777777" w:rsidR="00C80CD6" w:rsidRPr="00C80CD6" w:rsidRDefault="00C80CD6" w:rsidP="00C80CD6">
      <w:pPr>
        <w:spacing w:line="276" w:lineRule="auto"/>
        <w:rPr>
          <w:rFonts w:cstheme="minorHAnsi"/>
          <w:sz w:val="28"/>
          <w:szCs w:val="28"/>
        </w:rPr>
      </w:pPr>
      <w:r w:rsidRPr="00C80CD6">
        <w:rPr>
          <w:rFonts w:cstheme="minorHAnsi"/>
          <w:sz w:val="28"/>
          <w:szCs w:val="28"/>
        </w:rPr>
        <w:t>Mindfulness can help you stay focused on your life’s purpose in three ways:</w:t>
      </w:r>
    </w:p>
    <w:p w14:paraId="308D0234" w14:textId="77777777" w:rsidR="00C80CD6" w:rsidRPr="00C80CD6" w:rsidRDefault="00C80CD6" w:rsidP="00C80CD6">
      <w:pPr>
        <w:pStyle w:val="ListParagraph"/>
        <w:numPr>
          <w:ilvl w:val="0"/>
          <w:numId w:val="2"/>
        </w:numPr>
        <w:spacing w:line="276" w:lineRule="auto"/>
        <w:rPr>
          <w:rFonts w:cstheme="minorHAnsi"/>
          <w:sz w:val="28"/>
          <w:szCs w:val="28"/>
        </w:rPr>
      </w:pPr>
      <w:r w:rsidRPr="00C80CD6">
        <w:rPr>
          <w:rFonts w:cstheme="minorHAnsi"/>
          <w:sz w:val="28"/>
          <w:szCs w:val="28"/>
        </w:rPr>
        <w:t>Mindfulness asks you to stay in the present moment and be grateful for where you are right now</w:t>
      </w:r>
    </w:p>
    <w:p w14:paraId="2C9A5C42" w14:textId="77777777" w:rsidR="00C80CD6" w:rsidRPr="00C80CD6" w:rsidRDefault="00C80CD6" w:rsidP="00C80CD6">
      <w:pPr>
        <w:pStyle w:val="ListParagraph"/>
        <w:numPr>
          <w:ilvl w:val="0"/>
          <w:numId w:val="2"/>
        </w:numPr>
        <w:spacing w:line="276" w:lineRule="auto"/>
        <w:rPr>
          <w:rFonts w:cstheme="minorHAnsi"/>
          <w:sz w:val="28"/>
          <w:szCs w:val="28"/>
        </w:rPr>
      </w:pPr>
      <w:r w:rsidRPr="00C80CD6">
        <w:rPr>
          <w:rFonts w:cstheme="minorHAnsi"/>
          <w:sz w:val="28"/>
          <w:szCs w:val="28"/>
        </w:rPr>
        <w:t>Mindfulness can help you tune into what’s important to you by asking you to identify your values and beliefs</w:t>
      </w:r>
    </w:p>
    <w:p w14:paraId="38D221E0" w14:textId="77777777" w:rsidR="00C80CD6" w:rsidRPr="00C80CD6" w:rsidRDefault="00C80CD6" w:rsidP="00C80CD6">
      <w:pPr>
        <w:pStyle w:val="ListParagraph"/>
        <w:numPr>
          <w:ilvl w:val="0"/>
          <w:numId w:val="2"/>
        </w:numPr>
        <w:spacing w:line="276" w:lineRule="auto"/>
        <w:rPr>
          <w:rFonts w:cstheme="minorHAnsi"/>
          <w:sz w:val="28"/>
          <w:szCs w:val="28"/>
        </w:rPr>
      </w:pPr>
      <w:r w:rsidRPr="00C80CD6">
        <w:rPr>
          <w:rFonts w:cstheme="minorHAnsi"/>
          <w:sz w:val="28"/>
          <w:szCs w:val="28"/>
        </w:rPr>
        <w:t xml:space="preserve">Mindfulness can help you act in alignment with your values and beliefs. By practicing mindfulness and seeking to live an authentic life, you can stay focused on your life’s purpose. </w:t>
      </w:r>
    </w:p>
    <w:p w14:paraId="706A564E" w14:textId="3E99B394" w:rsidR="00C80CD6" w:rsidRPr="00C80CD6" w:rsidRDefault="00C80CD6" w:rsidP="00C80CD6">
      <w:pPr>
        <w:spacing w:line="276" w:lineRule="auto"/>
        <w:rPr>
          <w:rFonts w:cstheme="minorHAnsi"/>
          <w:sz w:val="28"/>
          <w:szCs w:val="28"/>
        </w:rPr>
      </w:pPr>
      <w:r w:rsidRPr="00C80CD6">
        <w:rPr>
          <w:rFonts w:cstheme="minorHAnsi"/>
          <w:sz w:val="28"/>
          <w:szCs w:val="28"/>
        </w:rPr>
        <w:t>You can practice mindfulness no matter what you’re doing or where you are, by focusing your attention on every aspect of what you’re doing – whether you’re washing dishes, or hiking through the mountains. Notice every movement, how it feels, and infuse purpose into all your actions. No matter what your life purpose is</w:t>
      </w:r>
      <w:r>
        <w:rPr>
          <w:rFonts w:cstheme="minorHAnsi"/>
          <w:sz w:val="28"/>
          <w:szCs w:val="28"/>
        </w:rPr>
        <w:t>,</w:t>
      </w:r>
      <w:r w:rsidRPr="00C80CD6">
        <w:rPr>
          <w:rFonts w:cstheme="minorHAnsi"/>
          <w:sz w:val="28"/>
          <w:szCs w:val="28"/>
        </w:rPr>
        <w:t xml:space="preserve"> </w:t>
      </w:r>
      <w:r w:rsidRPr="00C80CD6">
        <w:rPr>
          <w:rFonts w:cstheme="minorHAnsi"/>
          <w:noProof/>
          <w:sz w:val="28"/>
          <w:szCs w:val="28"/>
        </w:rPr>
        <w:t>you</w:t>
      </w:r>
      <w:r w:rsidRPr="00C80CD6">
        <w:rPr>
          <w:rFonts w:cstheme="minorHAnsi"/>
          <w:sz w:val="28"/>
          <w:szCs w:val="28"/>
        </w:rPr>
        <w:t xml:space="preserve"> can keep it front of mind all the time.</w:t>
      </w:r>
    </w:p>
    <w:p w14:paraId="423C3198" w14:textId="77777777" w:rsidR="00303FF6" w:rsidRDefault="00303FF6">
      <w:pPr>
        <w:rPr>
          <w:rFonts w:cstheme="minorHAnsi"/>
          <w:b/>
          <w:sz w:val="28"/>
          <w:szCs w:val="28"/>
        </w:rPr>
      </w:pPr>
      <w:r>
        <w:rPr>
          <w:rFonts w:cstheme="minorHAnsi"/>
          <w:b/>
          <w:sz w:val="28"/>
          <w:szCs w:val="28"/>
        </w:rPr>
        <w:br w:type="page"/>
      </w:r>
    </w:p>
    <w:p w14:paraId="3A7DD690" w14:textId="71401395" w:rsidR="00C80CD6" w:rsidRPr="00303FF6" w:rsidRDefault="00C80CD6" w:rsidP="00C80CD6">
      <w:pPr>
        <w:spacing w:line="276" w:lineRule="auto"/>
        <w:rPr>
          <w:rFonts w:cstheme="minorHAnsi"/>
          <w:b/>
          <w:sz w:val="36"/>
          <w:szCs w:val="28"/>
        </w:rPr>
      </w:pPr>
      <w:r w:rsidRPr="00303FF6">
        <w:rPr>
          <w:rFonts w:cstheme="minorHAnsi"/>
          <w:b/>
          <w:sz w:val="36"/>
          <w:szCs w:val="28"/>
        </w:rPr>
        <w:lastRenderedPageBreak/>
        <w:t>Ikigai</w:t>
      </w:r>
    </w:p>
    <w:p w14:paraId="089D1F44" w14:textId="24C6859E" w:rsidR="00C80CD6" w:rsidRPr="00C80CD6" w:rsidRDefault="00C80CD6" w:rsidP="00C80CD6">
      <w:pPr>
        <w:spacing w:line="276" w:lineRule="auto"/>
        <w:rPr>
          <w:rFonts w:cstheme="minorHAnsi"/>
          <w:sz w:val="28"/>
          <w:szCs w:val="28"/>
        </w:rPr>
      </w:pPr>
      <w:r w:rsidRPr="00C80CD6">
        <w:rPr>
          <w:rFonts w:cstheme="minorHAnsi"/>
          <w:sz w:val="28"/>
          <w:szCs w:val="28"/>
        </w:rPr>
        <w:t xml:space="preserve">You may not have heard of Ikigai, but it can be another tool to add to your life purpose arsenal. </w:t>
      </w:r>
      <w:r w:rsidR="00A32199">
        <w:rPr>
          <w:rFonts w:cstheme="minorHAnsi"/>
          <w:noProof/>
          <w:sz w:val="28"/>
          <w:szCs w:val="28"/>
        </w:rPr>
        <w:t>T</w:t>
      </w:r>
      <w:r w:rsidRPr="00C80CD6">
        <w:rPr>
          <w:rFonts w:cstheme="minorHAnsi"/>
          <w:sz w:val="28"/>
          <w:szCs w:val="28"/>
        </w:rPr>
        <w:t xml:space="preserve">he very word </w:t>
      </w:r>
      <w:r w:rsidRPr="00A32199">
        <w:rPr>
          <w:rFonts w:cstheme="minorHAnsi"/>
          <w:noProof/>
          <w:sz w:val="28"/>
          <w:szCs w:val="28"/>
        </w:rPr>
        <w:t>ikigai</w:t>
      </w:r>
      <w:r w:rsidRPr="00C80CD6">
        <w:rPr>
          <w:rFonts w:cstheme="minorHAnsi"/>
          <w:sz w:val="28"/>
          <w:szCs w:val="28"/>
        </w:rPr>
        <w:t xml:space="preserve"> means “reason for being” or life purpose.  According to </w:t>
      </w:r>
      <w:r w:rsidRPr="00A32199">
        <w:rPr>
          <w:rFonts w:cstheme="minorHAnsi"/>
          <w:noProof/>
          <w:sz w:val="28"/>
          <w:szCs w:val="28"/>
        </w:rPr>
        <w:t>ikigai</w:t>
      </w:r>
      <w:r>
        <w:rPr>
          <w:rFonts w:cstheme="minorHAnsi"/>
          <w:noProof/>
          <w:sz w:val="28"/>
          <w:szCs w:val="28"/>
        </w:rPr>
        <w:t>,</w:t>
      </w:r>
      <w:r w:rsidRPr="00C80CD6">
        <w:rPr>
          <w:rFonts w:cstheme="minorHAnsi"/>
          <w:sz w:val="28"/>
          <w:szCs w:val="28"/>
        </w:rPr>
        <w:t xml:space="preserve"> </w:t>
      </w:r>
      <w:r w:rsidR="00A32199">
        <w:rPr>
          <w:rFonts w:cstheme="minorHAnsi"/>
          <w:noProof/>
          <w:sz w:val="28"/>
          <w:szCs w:val="28"/>
        </w:rPr>
        <w:t>four main categories</w:t>
      </w:r>
      <w:r w:rsidRPr="00A32199">
        <w:rPr>
          <w:rFonts w:cstheme="minorHAnsi"/>
          <w:noProof/>
          <w:sz w:val="28"/>
          <w:szCs w:val="28"/>
        </w:rPr>
        <w:t xml:space="preserve"> need</w:t>
      </w:r>
      <w:r w:rsidRPr="00C80CD6">
        <w:rPr>
          <w:rFonts w:cstheme="minorHAnsi"/>
          <w:sz w:val="28"/>
          <w:szCs w:val="28"/>
        </w:rPr>
        <w:t xml:space="preserve"> to align for you to realize your life purpose;</w:t>
      </w:r>
    </w:p>
    <w:p w14:paraId="0EC53C16" w14:textId="77777777" w:rsidR="00C80CD6" w:rsidRPr="00C80CD6" w:rsidRDefault="00C80CD6" w:rsidP="00C80CD6">
      <w:pPr>
        <w:pStyle w:val="ListParagraph"/>
        <w:numPr>
          <w:ilvl w:val="0"/>
          <w:numId w:val="3"/>
        </w:numPr>
        <w:spacing w:line="276" w:lineRule="auto"/>
        <w:rPr>
          <w:rFonts w:cstheme="minorHAnsi"/>
          <w:sz w:val="28"/>
          <w:szCs w:val="28"/>
        </w:rPr>
      </w:pPr>
      <w:r w:rsidRPr="00C80CD6">
        <w:rPr>
          <w:rFonts w:cstheme="minorHAnsi"/>
          <w:sz w:val="28"/>
          <w:szCs w:val="28"/>
        </w:rPr>
        <w:t>What you’re good at</w:t>
      </w:r>
    </w:p>
    <w:p w14:paraId="3F9EDD4D" w14:textId="77777777" w:rsidR="00C80CD6" w:rsidRPr="00C80CD6" w:rsidRDefault="00C80CD6" w:rsidP="00C80CD6">
      <w:pPr>
        <w:pStyle w:val="ListParagraph"/>
        <w:numPr>
          <w:ilvl w:val="0"/>
          <w:numId w:val="3"/>
        </w:numPr>
        <w:spacing w:line="276" w:lineRule="auto"/>
        <w:rPr>
          <w:rFonts w:cstheme="minorHAnsi"/>
          <w:sz w:val="28"/>
          <w:szCs w:val="28"/>
        </w:rPr>
      </w:pPr>
      <w:r w:rsidRPr="00C80CD6">
        <w:rPr>
          <w:rFonts w:cstheme="minorHAnsi"/>
          <w:sz w:val="28"/>
          <w:szCs w:val="28"/>
        </w:rPr>
        <w:t>What you love doing</w:t>
      </w:r>
    </w:p>
    <w:p w14:paraId="4C9CAD7C" w14:textId="77777777" w:rsidR="00C80CD6" w:rsidRPr="00C80CD6" w:rsidRDefault="00C80CD6" w:rsidP="00C80CD6">
      <w:pPr>
        <w:pStyle w:val="ListParagraph"/>
        <w:numPr>
          <w:ilvl w:val="0"/>
          <w:numId w:val="3"/>
        </w:numPr>
        <w:spacing w:line="276" w:lineRule="auto"/>
        <w:rPr>
          <w:rFonts w:cstheme="minorHAnsi"/>
          <w:sz w:val="28"/>
          <w:szCs w:val="28"/>
        </w:rPr>
      </w:pPr>
      <w:r w:rsidRPr="00C80CD6">
        <w:rPr>
          <w:rFonts w:cstheme="minorHAnsi"/>
          <w:sz w:val="28"/>
          <w:szCs w:val="28"/>
        </w:rPr>
        <w:t>What the world needs</w:t>
      </w:r>
    </w:p>
    <w:p w14:paraId="31B85812" w14:textId="77777777" w:rsidR="00C80CD6" w:rsidRPr="00C80CD6" w:rsidRDefault="00C80CD6" w:rsidP="00C80CD6">
      <w:pPr>
        <w:pStyle w:val="ListParagraph"/>
        <w:numPr>
          <w:ilvl w:val="0"/>
          <w:numId w:val="3"/>
        </w:numPr>
        <w:spacing w:line="276" w:lineRule="auto"/>
        <w:rPr>
          <w:rFonts w:cstheme="minorHAnsi"/>
          <w:sz w:val="28"/>
          <w:szCs w:val="28"/>
        </w:rPr>
      </w:pPr>
      <w:r w:rsidRPr="00C80CD6">
        <w:rPr>
          <w:rFonts w:cstheme="minorHAnsi"/>
          <w:sz w:val="28"/>
          <w:szCs w:val="28"/>
        </w:rPr>
        <w:t>What you can get paid to do.</w:t>
      </w:r>
    </w:p>
    <w:p w14:paraId="08178535" w14:textId="52EB1005" w:rsidR="00C80CD6" w:rsidRPr="00C80CD6" w:rsidRDefault="00C80CD6" w:rsidP="00C80CD6">
      <w:pPr>
        <w:spacing w:line="276" w:lineRule="auto"/>
        <w:rPr>
          <w:rFonts w:cstheme="minorHAnsi"/>
          <w:sz w:val="28"/>
          <w:szCs w:val="28"/>
        </w:rPr>
      </w:pPr>
      <w:r w:rsidRPr="00C80CD6">
        <w:rPr>
          <w:rFonts w:cstheme="minorHAnsi"/>
          <w:sz w:val="28"/>
          <w:szCs w:val="28"/>
        </w:rPr>
        <w:t xml:space="preserve">Like a </w:t>
      </w:r>
      <w:r w:rsidRPr="00C80CD6">
        <w:rPr>
          <w:rFonts w:cstheme="minorHAnsi"/>
          <w:noProof/>
          <w:sz w:val="28"/>
          <w:szCs w:val="28"/>
        </w:rPr>
        <w:t>puzzle</w:t>
      </w:r>
      <w:r>
        <w:rPr>
          <w:rFonts w:cstheme="minorHAnsi"/>
          <w:noProof/>
          <w:sz w:val="28"/>
          <w:szCs w:val="28"/>
        </w:rPr>
        <w:t>,</w:t>
      </w:r>
      <w:r w:rsidRPr="00C80CD6">
        <w:rPr>
          <w:rFonts w:cstheme="minorHAnsi"/>
          <w:sz w:val="28"/>
          <w:szCs w:val="28"/>
        </w:rPr>
        <w:t xml:space="preserve"> all these elements need to converge to make your life purpose. If one or more is missing, things won’t feel right. You’ll feel frustrated or bored or out of your depth or that you’re not having an impact on the world. </w:t>
      </w:r>
    </w:p>
    <w:p w14:paraId="095DED7E" w14:textId="0D41563D" w:rsidR="00C80CD6" w:rsidRPr="00C80CD6" w:rsidRDefault="00C80CD6" w:rsidP="00C80CD6">
      <w:pPr>
        <w:spacing w:line="276" w:lineRule="auto"/>
        <w:rPr>
          <w:rFonts w:cstheme="minorHAnsi"/>
          <w:sz w:val="28"/>
          <w:szCs w:val="28"/>
        </w:rPr>
      </w:pPr>
      <w:r w:rsidRPr="00C80CD6">
        <w:rPr>
          <w:rFonts w:cstheme="minorHAnsi"/>
          <w:sz w:val="28"/>
          <w:szCs w:val="28"/>
        </w:rPr>
        <w:t xml:space="preserve">It’s important to know that part of the philosophy of </w:t>
      </w:r>
      <w:r w:rsidRPr="00A32199">
        <w:rPr>
          <w:rFonts w:cstheme="minorHAnsi"/>
          <w:noProof/>
          <w:sz w:val="28"/>
          <w:szCs w:val="28"/>
        </w:rPr>
        <w:t>ikigai</w:t>
      </w:r>
      <w:r w:rsidRPr="00C80CD6">
        <w:rPr>
          <w:rFonts w:cstheme="minorHAnsi"/>
          <w:sz w:val="28"/>
          <w:szCs w:val="28"/>
        </w:rPr>
        <w:t xml:space="preserve"> is that we all carry our </w:t>
      </w:r>
      <w:r w:rsidRPr="00A32199">
        <w:rPr>
          <w:rFonts w:cstheme="minorHAnsi"/>
          <w:noProof/>
          <w:sz w:val="28"/>
          <w:szCs w:val="28"/>
        </w:rPr>
        <w:t>ikigai</w:t>
      </w:r>
      <w:r w:rsidRPr="00C80CD6">
        <w:rPr>
          <w:rFonts w:cstheme="minorHAnsi"/>
          <w:sz w:val="28"/>
          <w:szCs w:val="28"/>
        </w:rPr>
        <w:t xml:space="preserve"> inside and it is essential for you to find it and own it. Only then will you be able to overcome adversity. </w:t>
      </w:r>
    </w:p>
    <w:p w14:paraId="736CA6D4" w14:textId="7FCB943E" w:rsidR="00C80CD6" w:rsidRPr="00C80CD6" w:rsidRDefault="00C80CD6" w:rsidP="00C80CD6">
      <w:pPr>
        <w:spacing w:line="276" w:lineRule="auto"/>
        <w:rPr>
          <w:rFonts w:cstheme="minorHAnsi"/>
          <w:sz w:val="28"/>
          <w:szCs w:val="28"/>
        </w:rPr>
      </w:pPr>
      <w:r w:rsidRPr="00C80CD6">
        <w:rPr>
          <w:rFonts w:cstheme="minorHAnsi"/>
          <w:sz w:val="28"/>
          <w:szCs w:val="28"/>
        </w:rPr>
        <w:t xml:space="preserve">Furthermore, your </w:t>
      </w:r>
      <w:r w:rsidRPr="00A32199">
        <w:rPr>
          <w:rFonts w:cstheme="minorHAnsi"/>
          <w:noProof/>
          <w:sz w:val="28"/>
          <w:szCs w:val="28"/>
        </w:rPr>
        <w:t>ikigai</w:t>
      </w:r>
      <w:r w:rsidRPr="00C80CD6">
        <w:rPr>
          <w:rFonts w:cstheme="minorHAnsi"/>
          <w:sz w:val="28"/>
          <w:szCs w:val="28"/>
        </w:rPr>
        <w:t xml:space="preserve"> is unique to you. It won’t be the same as anyone else’s</w:t>
      </w:r>
      <w:r>
        <w:rPr>
          <w:rFonts w:cstheme="minorHAnsi"/>
          <w:sz w:val="28"/>
          <w:szCs w:val="28"/>
        </w:rPr>
        <w:t>,</w:t>
      </w:r>
      <w:r w:rsidRPr="00C80CD6">
        <w:rPr>
          <w:rFonts w:cstheme="minorHAnsi"/>
          <w:sz w:val="28"/>
          <w:szCs w:val="28"/>
        </w:rPr>
        <w:t xml:space="preserve"> </w:t>
      </w:r>
      <w:r w:rsidRPr="00C80CD6">
        <w:rPr>
          <w:rFonts w:cstheme="minorHAnsi"/>
          <w:noProof/>
          <w:sz w:val="28"/>
          <w:szCs w:val="28"/>
        </w:rPr>
        <w:t>and</w:t>
      </w:r>
      <w:r w:rsidRPr="00C80CD6">
        <w:rPr>
          <w:rFonts w:cstheme="minorHAnsi"/>
          <w:sz w:val="28"/>
          <w:szCs w:val="28"/>
        </w:rPr>
        <w:t xml:space="preserve"> only you can discover it. And all your </w:t>
      </w:r>
      <w:r w:rsidRPr="00A32199">
        <w:rPr>
          <w:rFonts w:cstheme="minorHAnsi"/>
          <w:noProof/>
          <w:sz w:val="28"/>
          <w:szCs w:val="28"/>
        </w:rPr>
        <w:t>ikigai</w:t>
      </w:r>
      <w:r w:rsidRPr="00C80CD6">
        <w:rPr>
          <w:rFonts w:cstheme="minorHAnsi"/>
          <w:sz w:val="28"/>
          <w:szCs w:val="28"/>
        </w:rPr>
        <w:t xml:space="preserve"> wants is to shake off passivity. Once you own your </w:t>
      </w:r>
      <w:r w:rsidRPr="00A32199">
        <w:rPr>
          <w:rFonts w:cstheme="minorHAnsi"/>
          <w:noProof/>
          <w:sz w:val="28"/>
          <w:szCs w:val="28"/>
        </w:rPr>
        <w:t>ikigai</w:t>
      </w:r>
      <w:r w:rsidRPr="00C80CD6">
        <w:rPr>
          <w:rFonts w:cstheme="minorHAnsi"/>
          <w:sz w:val="28"/>
          <w:szCs w:val="28"/>
        </w:rPr>
        <w:t xml:space="preserve">, your power is released. </w:t>
      </w:r>
    </w:p>
    <w:p w14:paraId="2A490BBA" w14:textId="381A8B81" w:rsidR="00C80CD6" w:rsidRPr="00C80CD6" w:rsidRDefault="00C80CD6" w:rsidP="00C80CD6">
      <w:pPr>
        <w:spacing w:line="276" w:lineRule="auto"/>
        <w:rPr>
          <w:rFonts w:cstheme="minorHAnsi"/>
          <w:sz w:val="28"/>
          <w:szCs w:val="28"/>
        </w:rPr>
      </w:pPr>
      <w:r w:rsidRPr="00C80CD6">
        <w:rPr>
          <w:rFonts w:cstheme="minorHAnsi"/>
          <w:sz w:val="28"/>
          <w:szCs w:val="28"/>
        </w:rPr>
        <w:t xml:space="preserve">To discover your </w:t>
      </w:r>
      <w:r w:rsidRPr="00A32199">
        <w:rPr>
          <w:rFonts w:cstheme="minorHAnsi"/>
          <w:noProof/>
          <w:sz w:val="28"/>
          <w:szCs w:val="28"/>
        </w:rPr>
        <w:t>ikigai</w:t>
      </w:r>
      <w:r w:rsidRPr="00C80CD6">
        <w:rPr>
          <w:rFonts w:cstheme="minorHAnsi"/>
          <w:noProof/>
          <w:sz w:val="28"/>
          <w:szCs w:val="28"/>
        </w:rPr>
        <w:t>,</w:t>
      </w:r>
      <w:r w:rsidRPr="00C80CD6">
        <w:rPr>
          <w:rFonts w:cstheme="minorHAnsi"/>
          <w:sz w:val="28"/>
          <w:szCs w:val="28"/>
        </w:rPr>
        <w:t xml:space="preserve"> you need to be clear on each of the four basic aspects: your passion, your vocation, your profession and your mission in life. Helpful strategies to get this clarity</w:t>
      </w:r>
      <w:r w:rsidR="00A32199">
        <w:rPr>
          <w:rFonts w:cstheme="minorHAnsi"/>
          <w:sz w:val="28"/>
          <w:szCs w:val="28"/>
        </w:rPr>
        <w:t xml:space="preserve"> can</w:t>
      </w:r>
      <w:r w:rsidRPr="00C80CD6">
        <w:rPr>
          <w:rFonts w:cstheme="minorHAnsi"/>
          <w:sz w:val="28"/>
          <w:szCs w:val="28"/>
        </w:rPr>
        <w:t xml:space="preserve"> </w:t>
      </w:r>
      <w:r w:rsidR="00A32199">
        <w:rPr>
          <w:rFonts w:cstheme="minorHAnsi"/>
          <w:noProof/>
          <w:sz w:val="28"/>
          <w:szCs w:val="28"/>
        </w:rPr>
        <w:t>include</w:t>
      </w:r>
      <w:r w:rsidRPr="00C80CD6">
        <w:rPr>
          <w:rFonts w:cstheme="minorHAnsi"/>
          <w:sz w:val="28"/>
          <w:szCs w:val="28"/>
        </w:rPr>
        <w:t>:</w:t>
      </w:r>
    </w:p>
    <w:p w14:paraId="4F53AA06" w14:textId="77777777" w:rsidR="00C80CD6" w:rsidRPr="00C80CD6" w:rsidRDefault="00C80CD6" w:rsidP="00C80CD6">
      <w:pPr>
        <w:pStyle w:val="ListParagraph"/>
        <w:numPr>
          <w:ilvl w:val="0"/>
          <w:numId w:val="4"/>
        </w:numPr>
        <w:spacing w:line="276" w:lineRule="auto"/>
        <w:rPr>
          <w:rFonts w:cstheme="minorHAnsi"/>
          <w:sz w:val="28"/>
          <w:szCs w:val="28"/>
        </w:rPr>
      </w:pPr>
      <w:r w:rsidRPr="00C80CD6">
        <w:rPr>
          <w:rFonts w:cstheme="minorHAnsi"/>
          <w:sz w:val="28"/>
          <w:szCs w:val="28"/>
        </w:rPr>
        <w:t>Ask yourself every day if what you’re doing is making you happy</w:t>
      </w:r>
    </w:p>
    <w:p w14:paraId="57AE7EA5" w14:textId="09A5A1C5" w:rsidR="00C80CD6" w:rsidRPr="00C80CD6" w:rsidRDefault="00C80CD6" w:rsidP="00C80CD6">
      <w:pPr>
        <w:pStyle w:val="ListParagraph"/>
        <w:numPr>
          <w:ilvl w:val="0"/>
          <w:numId w:val="4"/>
        </w:numPr>
        <w:spacing w:line="276" w:lineRule="auto"/>
        <w:rPr>
          <w:rFonts w:cstheme="minorHAnsi"/>
          <w:sz w:val="28"/>
          <w:szCs w:val="28"/>
        </w:rPr>
      </w:pPr>
      <w:r w:rsidRPr="00C80CD6">
        <w:rPr>
          <w:rFonts w:cstheme="minorHAnsi"/>
          <w:sz w:val="28"/>
          <w:szCs w:val="28"/>
        </w:rPr>
        <w:t xml:space="preserve">Resist the temptation to compare yourself with others. Remember your </w:t>
      </w:r>
      <w:r w:rsidRPr="00A32199">
        <w:rPr>
          <w:rFonts w:cstheme="minorHAnsi"/>
          <w:noProof/>
          <w:sz w:val="28"/>
          <w:szCs w:val="28"/>
        </w:rPr>
        <w:t>ikigai</w:t>
      </w:r>
      <w:r w:rsidRPr="00C80CD6">
        <w:rPr>
          <w:rFonts w:cstheme="minorHAnsi"/>
          <w:sz w:val="28"/>
          <w:szCs w:val="28"/>
        </w:rPr>
        <w:t xml:space="preserve"> is not like anyone else’s!</w:t>
      </w:r>
    </w:p>
    <w:p w14:paraId="5C3D714E" w14:textId="3FC93988" w:rsidR="00C80CD6" w:rsidRPr="00C80CD6" w:rsidRDefault="00C80CD6" w:rsidP="00C80CD6">
      <w:pPr>
        <w:pStyle w:val="ListParagraph"/>
        <w:numPr>
          <w:ilvl w:val="0"/>
          <w:numId w:val="4"/>
        </w:numPr>
        <w:spacing w:line="276" w:lineRule="auto"/>
        <w:rPr>
          <w:rFonts w:cstheme="minorHAnsi"/>
          <w:sz w:val="28"/>
          <w:szCs w:val="28"/>
        </w:rPr>
      </w:pPr>
      <w:r w:rsidRPr="00C80CD6">
        <w:rPr>
          <w:rFonts w:cstheme="minorHAnsi"/>
          <w:sz w:val="28"/>
          <w:szCs w:val="28"/>
        </w:rPr>
        <w:t>Be clear on what your skills, talents</w:t>
      </w:r>
      <w:r>
        <w:rPr>
          <w:rFonts w:cstheme="minorHAnsi"/>
          <w:sz w:val="28"/>
          <w:szCs w:val="28"/>
        </w:rPr>
        <w:t>,</w:t>
      </w:r>
      <w:r w:rsidRPr="00C80CD6">
        <w:rPr>
          <w:rFonts w:cstheme="minorHAnsi"/>
          <w:sz w:val="28"/>
          <w:szCs w:val="28"/>
        </w:rPr>
        <w:t xml:space="preserve"> </w:t>
      </w:r>
      <w:r w:rsidRPr="00C80CD6">
        <w:rPr>
          <w:rFonts w:cstheme="minorHAnsi"/>
          <w:noProof/>
          <w:sz w:val="28"/>
          <w:szCs w:val="28"/>
        </w:rPr>
        <w:t>and</w:t>
      </w:r>
      <w:r w:rsidRPr="00C80CD6">
        <w:rPr>
          <w:rFonts w:cstheme="minorHAnsi"/>
          <w:sz w:val="28"/>
          <w:szCs w:val="28"/>
        </w:rPr>
        <w:t xml:space="preserve"> gifts are and use them.</w:t>
      </w:r>
    </w:p>
    <w:p w14:paraId="3C30B6B8" w14:textId="77777777" w:rsidR="00C80CD6" w:rsidRPr="00C80CD6" w:rsidRDefault="00C80CD6" w:rsidP="00C80CD6">
      <w:pPr>
        <w:pStyle w:val="ListParagraph"/>
        <w:numPr>
          <w:ilvl w:val="0"/>
          <w:numId w:val="4"/>
        </w:numPr>
        <w:spacing w:line="276" w:lineRule="auto"/>
        <w:rPr>
          <w:rFonts w:cstheme="minorHAnsi"/>
          <w:sz w:val="28"/>
          <w:szCs w:val="28"/>
        </w:rPr>
      </w:pPr>
      <w:r w:rsidRPr="00C80CD6">
        <w:rPr>
          <w:rFonts w:cstheme="minorHAnsi"/>
          <w:sz w:val="28"/>
          <w:szCs w:val="28"/>
        </w:rPr>
        <w:t xml:space="preserve">Accept that </w:t>
      </w:r>
      <w:r w:rsidRPr="00A32199">
        <w:rPr>
          <w:rFonts w:cstheme="minorHAnsi"/>
          <w:noProof/>
          <w:sz w:val="28"/>
          <w:szCs w:val="28"/>
        </w:rPr>
        <w:t>ikigai</w:t>
      </w:r>
      <w:r w:rsidRPr="00C80CD6">
        <w:rPr>
          <w:rFonts w:cstheme="minorHAnsi"/>
          <w:sz w:val="28"/>
          <w:szCs w:val="28"/>
        </w:rPr>
        <w:t xml:space="preserve"> requires you to live in the present.</w:t>
      </w:r>
    </w:p>
    <w:p w14:paraId="33DE9493" w14:textId="77777777" w:rsidR="00C80CD6" w:rsidRPr="00C80CD6" w:rsidRDefault="00C80CD6" w:rsidP="00C80CD6">
      <w:pPr>
        <w:pStyle w:val="ListParagraph"/>
        <w:numPr>
          <w:ilvl w:val="0"/>
          <w:numId w:val="4"/>
        </w:numPr>
        <w:spacing w:line="276" w:lineRule="auto"/>
        <w:rPr>
          <w:rFonts w:cstheme="minorHAnsi"/>
          <w:sz w:val="28"/>
          <w:szCs w:val="28"/>
        </w:rPr>
      </w:pPr>
      <w:r w:rsidRPr="00C80CD6">
        <w:rPr>
          <w:rFonts w:cstheme="minorHAnsi"/>
          <w:sz w:val="28"/>
          <w:szCs w:val="28"/>
        </w:rPr>
        <w:t>Remember that Ikigai gives you the energy to achieve what you want and be your best you!</w:t>
      </w:r>
    </w:p>
    <w:p w14:paraId="7CF69C2C" w14:textId="77777777" w:rsidR="00C80CD6" w:rsidRPr="00C80CD6" w:rsidRDefault="00C80CD6" w:rsidP="00C80CD6">
      <w:pPr>
        <w:spacing w:line="276" w:lineRule="auto"/>
        <w:rPr>
          <w:rFonts w:cstheme="minorHAnsi"/>
          <w:sz w:val="28"/>
          <w:szCs w:val="28"/>
        </w:rPr>
      </w:pPr>
    </w:p>
    <w:p w14:paraId="1809184F" w14:textId="4155C936" w:rsidR="00BD74C9" w:rsidRPr="00BD74C9" w:rsidRDefault="00BD74C9" w:rsidP="00C80CD6">
      <w:pPr>
        <w:spacing w:line="276" w:lineRule="auto"/>
        <w:rPr>
          <w:rFonts w:cstheme="minorHAnsi"/>
          <w:b/>
          <w:bCs/>
          <w:sz w:val="28"/>
          <w:szCs w:val="28"/>
        </w:rPr>
      </w:pPr>
      <w:r w:rsidRPr="00BD74C9">
        <w:rPr>
          <w:rFonts w:cstheme="minorHAnsi"/>
          <w:b/>
          <w:bCs/>
          <w:sz w:val="28"/>
          <w:szCs w:val="28"/>
        </w:rPr>
        <w:lastRenderedPageBreak/>
        <w:t>Conclusion</w:t>
      </w:r>
    </w:p>
    <w:p w14:paraId="1BD23CD9" w14:textId="094ADCE6" w:rsidR="00C80CD6" w:rsidRDefault="00C80CD6" w:rsidP="00C80CD6">
      <w:pPr>
        <w:spacing w:line="276" w:lineRule="auto"/>
        <w:rPr>
          <w:rFonts w:cstheme="minorHAnsi"/>
          <w:sz w:val="28"/>
          <w:szCs w:val="28"/>
        </w:rPr>
      </w:pPr>
      <w:r w:rsidRPr="00C80CD6">
        <w:rPr>
          <w:rFonts w:cstheme="minorHAnsi"/>
          <w:sz w:val="28"/>
          <w:szCs w:val="28"/>
        </w:rPr>
        <w:t xml:space="preserve">There are many tools and techniques available to help you discern and align with your life’s purpose. You might choose one or more to explore your values, recognize your skills and superpowers and start to live a more authentic life. The important thing is to begin the journey and to find the path that’s right for you. </w:t>
      </w:r>
    </w:p>
    <w:p w14:paraId="3A31F4BC" w14:textId="2A449B11" w:rsidR="00136F4A" w:rsidRDefault="00136F4A" w:rsidP="00C80CD6">
      <w:pPr>
        <w:spacing w:line="276" w:lineRule="auto"/>
        <w:rPr>
          <w:rFonts w:cstheme="minorHAnsi"/>
          <w:sz w:val="28"/>
          <w:szCs w:val="28"/>
        </w:rPr>
      </w:pPr>
    </w:p>
    <w:p w14:paraId="24FD947F" w14:textId="3860D4DC" w:rsidR="00136F4A" w:rsidRDefault="00136F4A" w:rsidP="00C80CD6">
      <w:pPr>
        <w:spacing w:line="276" w:lineRule="auto"/>
        <w:rPr>
          <w:rFonts w:cstheme="minorHAnsi"/>
          <w:sz w:val="28"/>
          <w:szCs w:val="28"/>
        </w:rPr>
      </w:pPr>
      <w:r>
        <w:rPr>
          <w:rFonts w:cstheme="minorHAnsi"/>
          <w:sz w:val="28"/>
          <w:szCs w:val="28"/>
        </w:rPr>
        <w:t xml:space="preserve">If you are interested in going deeper, </w:t>
      </w:r>
      <w:proofErr w:type="spellStart"/>
      <w:r>
        <w:rPr>
          <w:rFonts w:cstheme="minorHAnsi"/>
          <w:sz w:val="28"/>
          <w:szCs w:val="28"/>
        </w:rPr>
        <w:t>Jolease</w:t>
      </w:r>
      <w:proofErr w:type="spellEnd"/>
      <w:r>
        <w:rPr>
          <w:rFonts w:cstheme="minorHAnsi"/>
          <w:sz w:val="28"/>
          <w:szCs w:val="28"/>
        </w:rPr>
        <w:t xml:space="preserve"> Enterprises offers several programs designed to identify purpose</w:t>
      </w:r>
      <w:r w:rsidR="00BD74C9">
        <w:rPr>
          <w:rFonts w:cstheme="minorHAnsi"/>
          <w:sz w:val="28"/>
          <w:szCs w:val="28"/>
        </w:rPr>
        <w:t xml:space="preserve">.  For details on a 4 week program designed around purpose, visit </w:t>
      </w:r>
      <w:hyperlink r:id="rId9" w:history="1">
        <w:r w:rsidR="00BD74C9" w:rsidRPr="006B7AF2">
          <w:rPr>
            <w:rStyle w:val="Hyperlink"/>
            <w:rFonts w:cstheme="minorHAnsi"/>
            <w:sz w:val="28"/>
            <w:szCs w:val="28"/>
          </w:rPr>
          <w:t>https://www.knowingyourwhy.com/course/</w:t>
        </w:r>
      </w:hyperlink>
      <w:r w:rsidR="00BD74C9">
        <w:rPr>
          <w:rFonts w:cstheme="minorHAnsi"/>
          <w:sz w:val="28"/>
          <w:szCs w:val="28"/>
        </w:rPr>
        <w:t>.</w:t>
      </w:r>
    </w:p>
    <w:p w14:paraId="492F35C0" w14:textId="287E9E50" w:rsidR="00BD74C9" w:rsidRDefault="00BD74C9" w:rsidP="00C80CD6">
      <w:pPr>
        <w:spacing w:line="276" w:lineRule="auto"/>
        <w:rPr>
          <w:rFonts w:cstheme="minorHAnsi"/>
          <w:sz w:val="28"/>
          <w:szCs w:val="28"/>
        </w:rPr>
      </w:pPr>
      <w:r>
        <w:rPr>
          <w:rFonts w:cstheme="minorHAnsi"/>
          <w:sz w:val="28"/>
          <w:szCs w:val="28"/>
        </w:rPr>
        <w:t xml:space="preserve">To schedule a complimentary 30 minute exploratory  career coaching session with me, schedule some time on my calendar at </w:t>
      </w:r>
      <w:hyperlink r:id="rId10" w:history="1">
        <w:r w:rsidRPr="006B7AF2">
          <w:rPr>
            <w:rStyle w:val="Hyperlink"/>
            <w:rFonts w:cstheme="minorHAnsi"/>
            <w:sz w:val="28"/>
            <w:szCs w:val="28"/>
          </w:rPr>
          <w:t>https://go.oncehub.com/alethiatucker</w:t>
        </w:r>
      </w:hyperlink>
      <w:r>
        <w:rPr>
          <w:rFonts w:cstheme="minorHAnsi"/>
          <w:sz w:val="28"/>
          <w:szCs w:val="28"/>
        </w:rPr>
        <w:t>.</w:t>
      </w:r>
    </w:p>
    <w:p w14:paraId="1C8C29DF" w14:textId="7C0E2E36" w:rsidR="00BD74C9" w:rsidRDefault="00BD74C9" w:rsidP="00C80CD6">
      <w:pPr>
        <w:spacing w:line="276" w:lineRule="auto"/>
        <w:rPr>
          <w:rFonts w:cstheme="minorHAnsi"/>
          <w:sz w:val="28"/>
          <w:szCs w:val="28"/>
        </w:rPr>
      </w:pPr>
      <w:r>
        <w:rPr>
          <w:rFonts w:cstheme="minorHAnsi"/>
          <w:sz w:val="28"/>
          <w:szCs w:val="28"/>
        </w:rPr>
        <w:t>I look forward to talking more about your purpose and how identifying it can lead to the fulfilled personal and professional life that you desire.</w:t>
      </w:r>
    </w:p>
    <w:p w14:paraId="197DD20A" w14:textId="77777777" w:rsidR="00BD74C9" w:rsidRPr="00C80CD6" w:rsidRDefault="00BD74C9" w:rsidP="00C80CD6">
      <w:pPr>
        <w:spacing w:line="276" w:lineRule="auto"/>
        <w:rPr>
          <w:rFonts w:cstheme="minorHAnsi"/>
          <w:sz w:val="28"/>
          <w:szCs w:val="28"/>
        </w:rPr>
      </w:pPr>
    </w:p>
    <w:p w14:paraId="6B7503DB" w14:textId="77777777" w:rsidR="00C80CD6" w:rsidRPr="00C80CD6" w:rsidRDefault="00C80CD6" w:rsidP="00C80CD6">
      <w:pPr>
        <w:spacing w:line="276" w:lineRule="auto"/>
        <w:rPr>
          <w:rFonts w:cstheme="minorHAnsi"/>
          <w:sz w:val="28"/>
          <w:szCs w:val="28"/>
        </w:rPr>
      </w:pPr>
    </w:p>
    <w:p w14:paraId="0321DD27" w14:textId="77777777" w:rsidR="00C80CD6" w:rsidRPr="00C80CD6" w:rsidRDefault="00C80CD6" w:rsidP="00C80CD6">
      <w:pPr>
        <w:spacing w:line="276" w:lineRule="auto"/>
        <w:rPr>
          <w:rFonts w:cstheme="minorHAnsi"/>
          <w:sz w:val="28"/>
          <w:szCs w:val="28"/>
        </w:rPr>
      </w:pPr>
    </w:p>
    <w:p w14:paraId="452DC68F" w14:textId="77777777" w:rsidR="00C80CD6" w:rsidRPr="00C80CD6" w:rsidRDefault="00C80CD6" w:rsidP="00C80CD6">
      <w:pPr>
        <w:spacing w:line="276" w:lineRule="auto"/>
        <w:rPr>
          <w:rFonts w:cstheme="minorHAnsi"/>
          <w:sz w:val="28"/>
          <w:szCs w:val="28"/>
        </w:rPr>
      </w:pPr>
    </w:p>
    <w:p w14:paraId="082727EF" w14:textId="77777777" w:rsidR="00C80CD6" w:rsidRPr="00C80CD6" w:rsidRDefault="00C80CD6" w:rsidP="00C80CD6">
      <w:pPr>
        <w:spacing w:line="276" w:lineRule="auto"/>
        <w:rPr>
          <w:rFonts w:cstheme="minorHAnsi"/>
          <w:sz w:val="28"/>
          <w:szCs w:val="28"/>
        </w:rPr>
      </w:pPr>
    </w:p>
    <w:p w14:paraId="6133A6FB" w14:textId="77777777" w:rsidR="00C80CD6" w:rsidRPr="00C80CD6" w:rsidRDefault="00C80CD6" w:rsidP="00C80CD6">
      <w:pPr>
        <w:spacing w:line="276" w:lineRule="auto"/>
        <w:rPr>
          <w:rFonts w:cstheme="minorHAnsi"/>
          <w:sz w:val="28"/>
          <w:szCs w:val="28"/>
        </w:rPr>
      </w:pPr>
    </w:p>
    <w:p w14:paraId="1599DD01" w14:textId="77777777" w:rsidR="00C80CD6" w:rsidRPr="00C80CD6" w:rsidRDefault="00C80CD6" w:rsidP="00C80CD6">
      <w:pPr>
        <w:spacing w:line="276" w:lineRule="auto"/>
        <w:rPr>
          <w:rFonts w:cstheme="minorHAnsi"/>
          <w:sz w:val="28"/>
          <w:szCs w:val="28"/>
        </w:rPr>
      </w:pPr>
    </w:p>
    <w:p w14:paraId="4AC01F78" w14:textId="77777777" w:rsidR="00C80CD6" w:rsidRPr="00C80CD6" w:rsidRDefault="00C80CD6" w:rsidP="00C80CD6">
      <w:pPr>
        <w:spacing w:line="276" w:lineRule="auto"/>
        <w:rPr>
          <w:rFonts w:cstheme="minorHAnsi"/>
          <w:sz w:val="28"/>
          <w:szCs w:val="28"/>
        </w:rPr>
      </w:pPr>
    </w:p>
    <w:p w14:paraId="47840999" w14:textId="77777777" w:rsidR="00C80CD6" w:rsidRPr="00C80CD6" w:rsidRDefault="00C80CD6" w:rsidP="00C80CD6">
      <w:pPr>
        <w:spacing w:line="276" w:lineRule="auto"/>
        <w:rPr>
          <w:rFonts w:cstheme="minorHAnsi"/>
          <w:sz w:val="28"/>
          <w:szCs w:val="28"/>
        </w:rPr>
      </w:pPr>
    </w:p>
    <w:p w14:paraId="2F71059B" w14:textId="77777777" w:rsidR="00C80CD6" w:rsidRPr="00C80CD6" w:rsidRDefault="00C80CD6" w:rsidP="00C80CD6">
      <w:pPr>
        <w:spacing w:line="276" w:lineRule="auto"/>
        <w:rPr>
          <w:rFonts w:cstheme="minorHAnsi"/>
          <w:sz w:val="28"/>
          <w:szCs w:val="28"/>
        </w:rPr>
      </w:pPr>
    </w:p>
    <w:p w14:paraId="1DF0C8AD" w14:textId="77777777" w:rsidR="00C80CD6" w:rsidRPr="00C80CD6" w:rsidRDefault="00C80CD6" w:rsidP="00C80CD6">
      <w:pPr>
        <w:spacing w:line="276" w:lineRule="auto"/>
        <w:rPr>
          <w:rFonts w:cstheme="minorHAnsi"/>
          <w:sz w:val="28"/>
          <w:szCs w:val="28"/>
        </w:rPr>
      </w:pPr>
    </w:p>
    <w:p w14:paraId="394F659F" w14:textId="77777777" w:rsidR="00C80CD6" w:rsidRPr="00C80CD6" w:rsidRDefault="00C80CD6" w:rsidP="00C80CD6">
      <w:pPr>
        <w:spacing w:line="276" w:lineRule="auto"/>
        <w:rPr>
          <w:rFonts w:cstheme="minorHAnsi"/>
          <w:sz w:val="28"/>
          <w:szCs w:val="28"/>
        </w:rPr>
      </w:pPr>
    </w:p>
    <w:p w14:paraId="35FA5742" w14:textId="351B0520" w:rsidR="00C80CD6" w:rsidRPr="00C80CD6" w:rsidRDefault="00BD74C9" w:rsidP="00C80CD6">
      <w:pPr>
        <w:spacing w:line="276" w:lineRule="auto"/>
        <w:rPr>
          <w:rFonts w:cstheme="minorHAnsi"/>
          <w:sz w:val="28"/>
          <w:szCs w:val="28"/>
        </w:rPr>
      </w:pPr>
      <w:r>
        <w:rPr>
          <w:rFonts w:cstheme="minorHAnsi"/>
          <w:b/>
          <w:noProof/>
          <w:sz w:val="28"/>
          <w:szCs w:val="28"/>
        </w:rPr>
        <w:lastRenderedPageBreak/>
        <mc:AlternateContent>
          <mc:Choice Requires="wps">
            <w:drawing>
              <wp:anchor distT="0" distB="0" distL="114300" distR="114300" simplePos="0" relativeHeight="251660288" behindDoc="0" locked="0" layoutInCell="1" allowOverlap="1" wp14:anchorId="09647BE9" wp14:editId="6AD7D29E">
                <wp:simplePos x="0" y="0"/>
                <wp:positionH relativeFrom="column">
                  <wp:posOffset>-962526</wp:posOffset>
                </wp:positionH>
                <wp:positionV relativeFrom="paragraph">
                  <wp:posOffset>-996382</wp:posOffset>
                </wp:positionV>
                <wp:extent cx="8081319" cy="10231395"/>
                <wp:effectExtent l="0" t="0" r="8890" b="17780"/>
                <wp:wrapNone/>
                <wp:docPr id="6" name="Rectangle 6"/>
                <wp:cNvGraphicFramePr/>
                <a:graphic xmlns:a="http://schemas.openxmlformats.org/drawingml/2006/main">
                  <a:graphicData uri="http://schemas.microsoft.com/office/word/2010/wordprocessingShape">
                    <wps:wsp>
                      <wps:cNvSpPr/>
                      <wps:spPr>
                        <a:xfrm>
                          <a:off x="0" y="0"/>
                          <a:ext cx="8081319" cy="10231395"/>
                        </a:xfrm>
                        <a:prstGeom prst="rect">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4368" id="Rectangle 6" o:spid="_x0000_s1026" style="position:absolute;margin-left:-75.8pt;margin-top:-78.45pt;width:636.3pt;height:80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" fillcolor="#393737 [814]" strokecolor="#1f3763 [1604]" strokeweight="1pt"/>
            </w:pict>
          </mc:Fallback>
        </mc:AlternateContent>
      </w:r>
    </w:p>
    <w:p w14:paraId="60D535CC" w14:textId="3B1F26A9" w:rsidR="00FE094E" w:rsidRPr="00C80CD6" w:rsidRDefault="00FE094E" w:rsidP="00C80CD6">
      <w:pPr>
        <w:spacing w:line="276" w:lineRule="auto"/>
        <w:rPr>
          <w:rFonts w:cstheme="minorHAnsi"/>
          <w:sz w:val="28"/>
          <w:szCs w:val="28"/>
        </w:rPr>
      </w:pPr>
    </w:p>
    <w:sectPr w:rsidR="00FE094E" w:rsidRPr="00C80CD6" w:rsidSect="007C3FD9">
      <w:footerReference w:type="even" r:id="rId11"/>
      <w:footerReference w:type="default" r:id="rId1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D90F57" w14:textId="77777777" w:rsidR="00C35B20" w:rsidRDefault="00C35B20" w:rsidP="00EC046F">
      <w:pPr>
        <w:spacing w:after="0" w:line="240" w:lineRule="auto"/>
      </w:pPr>
      <w:r>
        <w:separator/>
      </w:r>
    </w:p>
  </w:endnote>
  <w:endnote w:type="continuationSeparator" w:id="0">
    <w:p w14:paraId="13C17427" w14:textId="77777777" w:rsidR="00C35B20" w:rsidRDefault="00C35B20" w:rsidP="00EC04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36372731"/>
      <w:docPartObj>
        <w:docPartGallery w:val="Page Numbers (Bottom of Page)"/>
        <w:docPartUnique/>
      </w:docPartObj>
    </w:sdtPr>
    <w:sdtEndPr>
      <w:rPr>
        <w:rStyle w:val="PageNumber"/>
      </w:rPr>
    </w:sdtEndPr>
    <w:sdtContent>
      <w:p w14:paraId="79138458" w14:textId="490525B9" w:rsidR="007C3FD9" w:rsidRDefault="007C3FD9" w:rsidP="006B7AF2">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6CF939" w14:textId="77777777" w:rsidR="007C3FD9" w:rsidRDefault="007C3FD9" w:rsidP="007C3FD9">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7809A" w14:textId="19AB5267" w:rsidR="00EC046F" w:rsidRPr="007C3FD9" w:rsidRDefault="007C3FD9" w:rsidP="007C3FD9">
    <w:pPr>
      <w:pStyle w:val="Footer"/>
      <w:ind w:firstLine="360"/>
      <w:rPr>
        <w:b/>
      </w:rPr>
    </w:pPr>
    <w:r w:rsidRPr="007C3FD9">
      <w:rPr>
        <w:b/>
      </w:rPr>
      <w:t xml:space="preserve">COPYRIGHT © </w:t>
    </w:r>
    <w:proofErr w:type="spellStart"/>
    <w:r>
      <w:rPr>
        <w:b/>
      </w:rPr>
      <w:t>Jolease</w:t>
    </w:r>
    <w:proofErr w:type="spellEnd"/>
    <w:r>
      <w:rPr>
        <w:b/>
      </w:rPr>
      <w:t xml:space="preserve"> Enterprises.                                </w:t>
    </w:r>
    <w:hyperlink r:id="rId1" w:history="1">
      <w:r w:rsidR="00BD74C9" w:rsidRPr="006B7AF2">
        <w:rPr>
          <w:rStyle w:val="Hyperlink"/>
        </w:rPr>
        <w:t>www.joleaseenterprises.com</w:t>
      </w:r>
    </w:hyperlink>
    <w:r w:rsidR="00BD74C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E40628" w14:textId="77777777" w:rsidR="00C35B20" w:rsidRDefault="00C35B20" w:rsidP="00EC046F">
      <w:pPr>
        <w:spacing w:after="0" w:line="240" w:lineRule="auto"/>
      </w:pPr>
      <w:r>
        <w:separator/>
      </w:r>
    </w:p>
  </w:footnote>
  <w:footnote w:type="continuationSeparator" w:id="0">
    <w:p w14:paraId="04977D6D" w14:textId="77777777" w:rsidR="00C35B20" w:rsidRDefault="00C35B20" w:rsidP="00EC04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43BD4"/>
    <w:multiLevelType w:val="hybridMultilevel"/>
    <w:tmpl w:val="E38C0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8369D4"/>
    <w:multiLevelType w:val="hybridMultilevel"/>
    <w:tmpl w:val="4B849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D8229D"/>
    <w:multiLevelType w:val="hybridMultilevel"/>
    <w:tmpl w:val="47BC7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560A78"/>
    <w:multiLevelType w:val="hybridMultilevel"/>
    <w:tmpl w:val="B3A08F82"/>
    <w:lvl w:ilvl="0" w:tplc="2DB84E8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MzNDE2NzUwNjSzMDdQ0lEKTi0uzszPAykwrgUA+FeoISwAAAA="/>
  </w:docVars>
  <w:rsids>
    <w:rsidRoot w:val="00C80CD6"/>
    <w:rsid w:val="00067AE1"/>
    <w:rsid w:val="000974F9"/>
    <w:rsid w:val="00136F4A"/>
    <w:rsid w:val="00303FF6"/>
    <w:rsid w:val="006767CC"/>
    <w:rsid w:val="006B1A86"/>
    <w:rsid w:val="007C3FD9"/>
    <w:rsid w:val="00895727"/>
    <w:rsid w:val="00A32199"/>
    <w:rsid w:val="00AF5B01"/>
    <w:rsid w:val="00B54A7A"/>
    <w:rsid w:val="00BD74C9"/>
    <w:rsid w:val="00C35B20"/>
    <w:rsid w:val="00C80CD6"/>
    <w:rsid w:val="00D020B9"/>
    <w:rsid w:val="00D5411E"/>
    <w:rsid w:val="00E425DF"/>
    <w:rsid w:val="00E656AD"/>
    <w:rsid w:val="00EC046F"/>
    <w:rsid w:val="00EE6D29"/>
    <w:rsid w:val="00F365EE"/>
    <w:rsid w:val="00FE0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8D507"/>
  <w15:chartTrackingRefBased/>
  <w15:docId w15:val="{99657645-342A-492C-A390-676F3EB2C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C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CD6"/>
    <w:pPr>
      <w:ind w:left="720"/>
      <w:contextualSpacing/>
    </w:pPr>
  </w:style>
  <w:style w:type="paragraph" w:styleId="Header">
    <w:name w:val="header"/>
    <w:basedOn w:val="Normal"/>
    <w:link w:val="HeaderChar"/>
    <w:uiPriority w:val="99"/>
    <w:unhideWhenUsed/>
    <w:rsid w:val="00EC04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46F"/>
  </w:style>
  <w:style w:type="paragraph" w:styleId="Footer">
    <w:name w:val="footer"/>
    <w:basedOn w:val="Normal"/>
    <w:link w:val="FooterChar"/>
    <w:uiPriority w:val="99"/>
    <w:unhideWhenUsed/>
    <w:rsid w:val="00EC04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46F"/>
  </w:style>
  <w:style w:type="character" w:styleId="PageNumber">
    <w:name w:val="page number"/>
    <w:basedOn w:val="DefaultParagraphFont"/>
    <w:uiPriority w:val="99"/>
    <w:semiHidden/>
    <w:unhideWhenUsed/>
    <w:rsid w:val="007C3FD9"/>
  </w:style>
  <w:style w:type="character" w:styleId="Hyperlink">
    <w:name w:val="Hyperlink"/>
    <w:basedOn w:val="DefaultParagraphFont"/>
    <w:uiPriority w:val="99"/>
    <w:unhideWhenUsed/>
    <w:rsid w:val="00BD74C9"/>
    <w:rPr>
      <w:color w:val="0563C1" w:themeColor="hyperlink"/>
      <w:u w:val="single"/>
    </w:rPr>
  </w:style>
  <w:style w:type="character" w:styleId="UnresolvedMention">
    <w:name w:val="Unresolved Mention"/>
    <w:basedOn w:val="DefaultParagraphFont"/>
    <w:uiPriority w:val="99"/>
    <w:semiHidden/>
    <w:unhideWhenUsed/>
    <w:rsid w:val="00BD74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go.oncehub.com/alethiatucker" TargetMode="External"/><Relationship Id="rId4" Type="http://schemas.openxmlformats.org/officeDocument/2006/relationships/webSettings" Target="webSettings.xml"/><Relationship Id="rId9" Type="http://schemas.openxmlformats.org/officeDocument/2006/relationships/hyperlink" Target="https://www.knowingyourwhy.com/course/"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joleaseenterpris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10</Pages>
  <Words>1475</Words>
  <Characters>8408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Myers</dc:creator>
  <cp:keywords/>
  <dc:description/>
  <cp:lastModifiedBy>alethia tucker</cp:lastModifiedBy>
  <cp:revision>5</cp:revision>
  <cp:lastPrinted>2020-11-10T13:35:00Z</cp:lastPrinted>
  <dcterms:created xsi:type="dcterms:W3CDTF">2020-10-21T21:31:00Z</dcterms:created>
  <dcterms:modified xsi:type="dcterms:W3CDTF">2020-11-10T13:39:00Z</dcterms:modified>
</cp:coreProperties>
</file>